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BF5E1" w14:textId="5D518FF9" w:rsidR="00C75D71" w:rsidRDefault="003520D6" w:rsidP="00CC2A9F">
      <w:pPr>
        <w:ind w:left="-284" w:firstLine="284"/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34F1190D" wp14:editId="21E7DA96">
            <wp:simplePos x="0" y="0"/>
            <wp:positionH relativeFrom="column">
              <wp:posOffset>2214245</wp:posOffset>
            </wp:positionH>
            <wp:positionV relativeFrom="paragraph">
              <wp:posOffset>95250</wp:posOffset>
            </wp:positionV>
            <wp:extent cx="4196080" cy="2933700"/>
            <wp:effectExtent l="0" t="19050" r="0" b="19050"/>
            <wp:wrapTight wrapText="bothSides">
              <wp:wrapPolygon edited="0">
                <wp:start x="11249" y="-137"/>
                <wp:lineTo x="9776" y="-232"/>
                <wp:lineTo x="5552" y="785"/>
                <wp:lineTo x="5509" y="1342"/>
                <wp:lineTo x="3017" y="2919"/>
                <wp:lineTo x="2561" y="3693"/>
                <wp:lineTo x="1467" y="5070"/>
                <wp:lineTo x="502" y="7314"/>
                <wp:lineTo x="100" y="8661"/>
                <wp:lineTo x="13" y="9777"/>
                <wp:lineTo x="-43" y="11744"/>
                <wp:lineTo x="465" y="14083"/>
                <wp:lineTo x="1643" y="16671"/>
                <wp:lineTo x="4100" y="19323"/>
                <wp:lineTo x="7228" y="20954"/>
                <wp:lineTo x="7510" y="21140"/>
                <wp:lineTo x="10628" y="21640"/>
                <wp:lineTo x="10932" y="21548"/>
                <wp:lineTo x="14430" y="20979"/>
                <wp:lineTo x="14538" y="20855"/>
                <wp:lineTo x="17539" y="19078"/>
                <wp:lineTo x="17636" y="19094"/>
                <wp:lineTo x="19565" y="17145"/>
                <wp:lineTo x="20715" y="15071"/>
                <wp:lineTo x="21377" y="12919"/>
                <wp:lineTo x="21573" y="10410"/>
                <wp:lineTo x="21336" y="8396"/>
                <wp:lineTo x="20699" y="6459"/>
                <wp:lineTo x="20558" y="5731"/>
                <wp:lineTo x="18665" y="3451"/>
                <wp:lineTo x="18806" y="2909"/>
                <wp:lineTo x="15136" y="627"/>
                <wp:lineTo x="13783" y="269"/>
                <wp:lineTo x="11249" y="-137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5" b="25612"/>
                    <a:stretch/>
                  </pic:blipFill>
                  <pic:spPr bwMode="auto">
                    <a:xfrm rot="21216339">
                      <a:off x="0" y="0"/>
                      <a:ext cx="4196080" cy="2933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D36F84" w14:textId="3BC05A36" w:rsidR="00C75D71" w:rsidRDefault="00C75D71" w:rsidP="00CC2A9F">
      <w:pPr>
        <w:ind w:left="-284" w:firstLine="284"/>
        <w:jc w:val="both"/>
        <w:rPr>
          <w:b/>
          <w:bCs/>
          <w:sz w:val="44"/>
          <w:szCs w:val="44"/>
        </w:rPr>
      </w:pPr>
    </w:p>
    <w:p w14:paraId="26946E6D" w14:textId="520C316E" w:rsidR="009B7588" w:rsidRPr="00FB5749" w:rsidRDefault="009B7588" w:rsidP="00376C1F">
      <w:pPr>
        <w:ind w:left="-284" w:firstLine="284"/>
        <w:jc w:val="center"/>
        <w:rPr>
          <w:b/>
          <w:bCs/>
          <w:sz w:val="48"/>
          <w:szCs w:val="48"/>
        </w:rPr>
      </w:pPr>
      <w:r w:rsidRPr="00FB5749">
        <w:rPr>
          <w:b/>
          <w:bCs/>
          <w:sz w:val="48"/>
          <w:szCs w:val="48"/>
        </w:rPr>
        <w:t>Journée en CAMARGUE</w:t>
      </w:r>
    </w:p>
    <w:p w14:paraId="23A2FC3D" w14:textId="77777777" w:rsidR="003520D6" w:rsidRDefault="003520D6" w:rsidP="00CC2A9F">
      <w:pPr>
        <w:ind w:left="-284" w:firstLine="284"/>
        <w:jc w:val="both"/>
        <w:rPr>
          <w:b/>
          <w:bCs/>
          <w:sz w:val="44"/>
          <w:szCs w:val="44"/>
        </w:rPr>
      </w:pPr>
    </w:p>
    <w:p w14:paraId="4DDD9DD9" w14:textId="367015C2" w:rsidR="009B7588" w:rsidRPr="00C75D71" w:rsidRDefault="009B7588" w:rsidP="00CC2A9F">
      <w:pPr>
        <w:jc w:val="both"/>
        <w:rPr>
          <w:color w:val="7030A0"/>
        </w:rPr>
      </w:pPr>
      <w:r w:rsidRPr="00C75D71">
        <w:rPr>
          <w:b/>
          <w:bCs/>
          <w:color w:val="7030A0"/>
          <w:sz w:val="36"/>
          <w:szCs w:val="36"/>
        </w:rPr>
        <w:t>Vendredi 10 Avril 2026</w:t>
      </w:r>
    </w:p>
    <w:p w14:paraId="743D0046" w14:textId="77777777" w:rsidR="00376C1F" w:rsidRDefault="00CC2A9F" w:rsidP="00376C1F">
      <w:pPr>
        <w:spacing w:after="0" w:line="257" w:lineRule="auto"/>
        <w:jc w:val="both"/>
      </w:pPr>
      <w:r w:rsidRPr="00376C1F">
        <w:rPr>
          <w:b/>
          <w:bCs/>
          <w:u w:val="single"/>
        </w:rPr>
        <w:t>Participation </w:t>
      </w:r>
      <w:r>
        <w:t>:</w:t>
      </w:r>
      <w:r w:rsidR="00376C1F">
        <w:t xml:space="preserve"> Visites et repas vous sont</w:t>
      </w:r>
    </w:p>
    <w:p w14:paraId="1854109C" w14:textId="5DF5288D" w:rsidR="009B7588" w:rsidRDefault="00376C1F" w:rsidP="00376C1F">
      <w:pPr>
        <w:spacing w:after="0" w:line="257" w:lineRule="auto"/>
        <w:jc w:val="both"/>
      </w:pPr>
      <w:r>
        <w:t xml:space="preserve"> proposés pour </w:t>
      </w:r>
      <w:r w:rsidRPr="00FB5749">
        <w:rPr>
          <w:b/>
          <w:bCs/>
        </w:rPr>
        <w:t xml:space="preserve">55€ par </w:t>
      </w:r>
      <w:r w:rsidR="00FC6830">
        <w:rPr>
          <w:b/>
          <w:bCs/>
        </w:rPr>
        <w:t>p</w:t>
      </w:r>
      <w:r w:rsidRPr="00FB5749">
        <w:rPr>
          <w:b/>
          <w:bCs/>
        </w:rPr>
        <w:t>ersonne</w:t>
      </w:r>
      <w:r>
        <w:t>.</w:t>
      </w:r>
    </w:p>
    <w:p w14:paraId="4DB06A1A" w14:textId="031D9C62" w:rsidR="00C75D71" w:rsidRDefault="00C75D71" w:rsidP="00CC2A9F">
      <w:pPr>
        <w:jc w:val="both"/>
      </w:pPr>
    </w:p>
    <w:p w14:paraId="214D43C6" w14:textId="4C66602A" w:rsidR="009B7588" w:rsidRDefault="009B7588" w:rsidP="00CC2A9F">
      <w:pPr>
        <w:jc w:val="both"/>
      </w:pPr>
      <w:r>
        <w:t xml:space="preserve">Nous vous proposons une journée en Camargue </w:t>
      </w:r>
      <w:r w:rsidRPr="003520D6">
        <w:rPr>
          <w:b/>
          <w:bCs/>
        </w:rPr>
        <w:t xml:space="preserve">le vendredi 10 avril </w:t>
      </w:r>
      <w:r w:rsidR="003520D6" w:rsidRPr="003520D6">
        <w:rPr>
          <w:b/>
          <w:bCs/>
        </w:rPr>
        <w:t>2</w:t>
      </w:r>
      <w:r w:rsidRPr="003520D6">
        <w:rPr>
          <w:b/>
          <w:bCs/>
        </w:rPr>
        <w:t>026</w:t>
      </w:r>
      <w:r>
        <w:t xml:space="preserve"> : Le Musée de Camargue (Arles) et le </w:t>
      </w:r>
      <w:r w:rsidRPr="009B7588">
        <w:t>Parc ornithologique (Pont de Gau)</w:t>
      </w:r>
      <w:r>
        <w:t>.</w:t>
      </w:r>
    </w:p>
    <w:p w14:paraId="750ABD66" w14:textId="7D12B763" w:rsidR="009B7588" w:rsidRDefault="009B7588" w:rsidP="00CC2A9F">
      <w:pPr>
        <w:jc w:val="both"/>
      </w:pPr>
      <w:r>
        <w:t>Entre Arles et les Saintes Marie</w:t>
      </w:r>
      <w:r w:rsidR="00B855B4">
        <w:t>s</w:t>
      </w:r>
      <w:r>
        <w:t xml:space="preserve"> de la Mer</w:t>
      </w:r>
      <w:r w:rsidR="00B855B4">
        <w:t>,</w:t>
      </w:r>
      <w:r>
        <w:t xml:space="preserve"> cette journée nous permettra de visiter et découvrir ces deux sites caractéristiques. Nous redécouvrirons la vie passée en Camargue et ses activités actuelles.</w:t>
      </w:r>
    </w:p>
    <w:p w14:paraId="786D67A0" w14:textId="3261F556" w:rsidR="009B7588" w:rsidRDefault="009B7588" w:rsidP="00CC2A9F">
      <w:pPr>
        <w:jc w:val="both"/>
        <w:rPr>
          <w:b/>
          <w:bCs/>
          <w:u w:val="single"/>
        </w:rPr>
      </w:pPr>
      <w:r w:rsidRPr="003520D6">
        <w:rPr>
          <w:b/>
          <w:bCs/>
          <w:u w:val="single"/>
        </w:rPr>
        <w:t>Départ</w:t>
      </w:r>
      <w:r>
        <w:t xml:space="preserve"> d’AIX ou de PERTUIS</w:t>
      </w:r>
      <w:r w:rsidRPr="009B7588">
        <w:t xml:space="preserve"> </w:t>
      </w:r>
      <w:r>
        <w:t xml:space="preserve">en covoiturage dès 7h30 le matin pour nous retrouver </w:t>
      </w:r>
      <w:r w:rsidR="00CB47A1">
        <w:t>à</w:t>
      </w:r>
      <w:r>
        <w:rPr>
          <w:b/>
          <w:bCs/>
          <w:u w:val="single"/>
        </w:rPr>
        <w:t xml:space="preserve"> Arles </w:t>
      </w:r>
    </w:p>
    <w:p w14:paraId="074D09FE" w14:textId="246119C7" w:rsidR="00CB47A1" w:rsidRDefault="00CB47A1" w:rsidP="00CC2A9F">
      <w:pPr>
        <w:spacing w:before="80" w:after="0"/>
        <w:jc w:val="both"/>
        <w:rPr>
          <w:b/>
          <w:bCs/>
          <w:u w:val="single"/>
        </w:rPr>
      </w:pPr>
      <w:r>
        <w:rPr>
          <w:b/>
          <w:bCs/>
          <w:u w:val="single"/>
        </w:rPr>
        <w:t>Musée de Camargue</w:t>
      </w:r>
    </w:p>
    <w:p w14:paraId="54552C1E" w14:textId="77777777" w:rsidR="00C83BD7" w:rsidRDefault="00C83BD7" w:rsidP="00CC2A9F">
      <w:pPr>
        <w:spacing w:before="80" w:after="0"/>
        <w:jc w:val="both"/>
      </w:pPr>
    </w:p>
    <w:p w14:paraId="3184F8B7" w14:textId="7D55817A" w:rsidR="00CB47A1" w:rsidRDefault="00C75D71" w:rsidP="00CC2A9F">
      <w:pPr>
        <w:spacing w:before="80" w:after="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2A68AC" wp14:editId="330B72B4">
            <wp:simplePos x="0" y="0"/>
            <wp:positionH relativeFrom="column">
              <wp:posOffset>-328930</wp:posOffset>
            </wp:positionH>
            <wp:positionV relativeFrom="paragraph">
              <wp:posOffset>53340</wp:posOffset>
            </wp:positionV>
            <wp:extent cx="2916346" cy="16383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6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7A1">
        <w:t xml:space="preserve">Visite d’une heure en deux </w:t>
      </w:r>
      <w:r w:rsidR="00C83BD7">
        <w:t>parties</w:t>
      </w:r>
      <w:r w:rsidR="00CB47A1">
        <w:t> :</w:t>
      </w:r>
    </w:p>
    <w:p w14:paraId="55465B19" w14:textId="25DCD16C" w:rsidR="00CB47A1" w:rsidRPr="00C75D71" w:rsidRDefault="00CB47A1" w:rsidP="00FC6830">
      <w:pPr>
        <w:pStyle w:val="Paragraphedeliste"/>
        <w:numPr>
          <w:ilvl w:val="0"/>
          <w:numId w:val="3"/>
        </w:numPr>
        <w:spacing w:before="80" w:after="0"/>
        <w:jc w:val="both"/>
      </w:pPr>
      <w:r w:rsidRPr="00C75D71">
        <w:rPr>
          <w:b/>
          <w:bCs/>
        </w:rPr>
        <w:t>La vie de la Camargue</w:t>
      </w:r>
      <w:r w:rsidRPr="00C75D71">
        <w:t xml:space="preserve"> depuis le 19</w:t>
      </w:r>
      <w:r w:rsidR="00D100FB" w:rsidRPr="00C75D71">
        <w:t>ème siècle</w:t>
      </w:r>
      <w:r w:rsidRPr="00C75D71">
        <w:t xml:space="preserve"> au fil du temps et au fil de l’eau avec une présentation des différentes évolutions au niveau humain, avec ses activités agricoles</w:t>
      </w:r>
      <w:r w:rsidR="00C83BD7">
        <w:t>.</w:t>
      </w:r>
    </w:p>
    <w:p w14:paraId="0721A707" w14:textId="1F6F6B3B" w:rsidR="00CB47A1" w:rsidRPr="00C75D71" w:rsidRDefault="00CB47A1" w:rsidP="00FC6830">
      <w:pPr>
        <w:pStyle w:val="Paragraphedeliste"/>
        <w:numPr>
          <w:ilvl w:val="0"/>
          <w:numId w:val="3"/>
        </w:numPr>
        <w:spacing w:before="80" w:after="0"/>
        <w:jc w:val="both"/>
      </w:pPr>
      <w:r w:rsidRPr="00C75D71">
        <w:rPr>
          <w:b/>
          <w:bCs/>
        </w:rPr>
        <w:t xml:space="preserve">La Camargue autour du </w:t>
      </w:r>
      <w:r w:rsidR="00C83BD7">
        <w:rPr>
          <w:b/>
          <w:bCs/>
        </w:rPr>
        <w:t>sel</w:t>
      </w:r>
      <w:r w:rsidRPr="00C75D71">
        <w:t xml:space="preserve"> avec une présentation des activités liées à la production, l’exploitation dans les salins.</w:t>
      </w:r>
    </w:p>
    <w:p w14:paraId="5AAB6BDA" w14:textId="0E2F4272" w:rsidR="00C83BD7" w:rsidRDefault="00C83BD7" w:rsidP="00CC2A9F">
      <w:pPr>
        <w:spacing w:before="80"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C6A331" wp14:editId="48870DB2">
            <wp:simplePos x="0" y="0"/>
            <wp:positionH relativeFrom="margin">
              <wp:posOffset>2247900</wp:posOffset>
            </wp:positionH>
            <wp:positionV relativeFrom="paragraph">
              <wp:posOffset>401955</wp:posOffset>
            </wp:positionV>
            <wp:extent cx="4210050" cy="1560195"/>
            <wp:effectExtent l="0" t="0" r="0" b="1905"/>
            <wp:wrapSquare wrapText="bothSides"/>
            <wp:docPr id="5" name="Image 5" descr="Photo de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de bird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1" b="31818"/>
                    <a:stretch/>
                  </pic:blipFill>
                  <pic:spPr bwMode="auto">
                    <a:xfrm>
                      <a:off x="0" y="0"/>
                      <a:ext cx="42100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15BF6" w14:textId="6E3AE614" w:rsidR="00CB47A1" w:rsidRDefault="00CB47A1" w:rsidP="00CC2A9F">
      <w:pPr>
        <w:spacing w:before="80" w:after="0"/>
        <w:jc w:val="both"/>
      </w:pPr>
      <w:r>
        <w:t xml:space="preserve">Ces 2 </w:t>
      </w:r>
      <w:r w:rsidR="00C83BD7">
        <w:t>parties</w:t>
      </w:r>
      <w:r>
        <w:t xml:space="preserve"> sont </w:t>
      </w:r>
      <w:r w:rsidR="00D100FB">
        <w:t>illustré</w:t>
      </w:r>
      <w:r w:rsidR="00B855B4">
        <w:t>e</w:t>
      </w:r>
      <w:r w:rsidR="00D100FB">
        <w:t>s par</w:t>
      </w:r>
      <w:r>
        <w:t xml:space="preserve"> différents objets physiques </w:t>
      </w:r>
      <w:r w:rsidR="00D100FB">
        <w:t>et des</w:t>
      </w:r>
      <w:r>
        <w:t xml:space="preserve"> visualisations sur écran.</w:t>
      </w:r>
    </w:p>
    <w:p w14:paraId="71FFE562" w14:textId="77777777" w:rsidR="00C83BD7" w:rsidRDefault="00C83BD7" w:rsidP="00CC2A9F">
      <w:pPr>
        <w:spacing w:before="80" w:after="0"/>
        <w:jc w:val="both"/>
      </w:pPr>
    </w:p>
    <w:p w14:paraId="25E9FCF4" w14:textId="2B33819B" w:rsidR="00CB47A1" w:rsidRDefault="00CB47A1" w:rsidP="00CC2A9F">
      <w:pPr>
        <w:spacing w:before="80" w:after="0"/>
        <w:jc w:val="both"/>
      </w:pPr>
      <w:r>
        <w:t xml:space="preserve">Un circuit de découverte (facultatif) de paysages de Camargue (flore et </w:t>
      </w:r>
      <w:r w:rsidR="00D100FB">
        <w:t>faune)</w:t>
      </w:r>
      <w:r>
        <w:t xml:space="preserve"> nous est aussi proposée.</w:t>
      </w:r>
      <w:r w:rsidR="003520D6" w:rsidRPr="003520D6">
        <w:rPr>
          <w:noProof/>
        </w:rPr>
        <w:t xml:space="preserve"> </w:t>
      </w:r>
    </w:p>
    <w:p w14:paraId="759022EA" w14:textId="77777777" w:rsidR="003520D6" w:rsidRDefault="003520D6" w:rsidP="00CC2A9F">
      <w:pPr>
        <w:jc w:val="both"/>
      </w:pPr>
    </w:p>
    <w:p w14:paraId="3310CB78" w14:textId="77777777" w:rsidR="003520D6" w:rsidRDefault="003520D6" w:rsidP="00CC2A9F">
      <w:pPr>
        <w:jc w:val="both"/>
      </w:pPr>
    </w:p>
    <w:p w14:paraId="7A8A68AD" w14:textId="77777777" w:rsidR="003520D6" w:rsidRDefault="003520D6" w:rsidP="00CC2A9F">
      <w:pPr>
        <w:jc w:val="both"/>
      </w:pPr>
    </w:p>
    <w:p w14:paraId="0201AA7D" w14:textId="2ADEAF22" w:rsidR="00CB47A1" w:rsidRPr="00376C1F" w:rsidRDefault="00CB47A1" w:rsidP="00CC2A9F">
      <w:pPr>
        <w:jc w:val="both"/>
        <w:rPr>
          <w:b/>
          <w:bCs/>
          <w:u w:val="single"/>
        </w:rPr>
      </w:pPr>
      <w:r w:rsidRPr="00376C1F">
        <w:rPr>
          <w:b/>
          <w:bCs/>
          <w:u w:val="single"/>
        </w:rPr>
        <w:t>Déjeuner</w:t>
      </w:r>
    </w:p>
    <w:p w14:paraId="2936F56F" w14:textId="553E9629" w:rsidR="00CB47A1" w:rsidRDefault="00D100FB" w:rsidP="00CC2A9F">
      <w:pPr>
        <w:jc w:val="both"/>
      </w:pPr>
      <w:r>
        <w:t>Nous rallierons le hameau «</w:t>
      </w:r>
      <w:r w:rsidR="00CB47A1">
        <w:t> L’ALBARON »</w:t>
      </w:r>
      <w:r>
        <w:t xml:space="preserve"> situé à quelques kilomètres de là pour accéder à un restaurant au nom prédestiné « le Flamant Rose » </w:t>
      </w:r>
      <w:r w:rsidR="00C75D71">
        <w:t>pour un</w:t>
      </w:r>
      <w:r>
        <w:t xml:space="preserve"> déjeuner convivial.</w:t>
      </w:r>
    </w:p>
    <w:p w14:paraId="255AF699" w14:textId="66D6479D" w:rsidR="00376C1F" w:rsidRDefault="00376C1F" w:rsidP="00CC2A9F">
      <w:pPr>
        <w:jc w:val="both"/>
      </w:pPr>
    </w:p>
    <w:p w14:paraId="22510484" w14:textId="49FEBAD3" w:rsidR="00CC2A9F" w:rsidRDefault="00CC2A9F" w:rsidP="00CC2A9F">
      <w:pPr>
        <w:jc w:val="both"/>
        <w:rPr>
          <w:b/>
          <w:bCs/>
          <w:u w:val="single"/>
        </w:rPr>
      </w:pPr>
    </w:p>
    <w:p w14:paraId="6667634C" w14:textId="45863F0E" w:rsidR="00376C1F" w:rsidRDefault="00C83BD7" w:rsidP="00CC2A9F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67BD4325" wp14:editId="2ECBB907">
            <wp:simplePos x="0" y="0"/>
            <wp:positionH relativeFrom="column">
              <wp:posOffset>2900045</wp:posOffset>
            </wp:positionH>
            <wp:positionV relativeFrom="paragraph">
              <wp:posOffset>245110</wp:posOffset>
            </wp:positionV>
            <wp:extent cx="3733800" cy="1764030"/>
            <wp:effectExtent l="0" t="0" r="0" b="7620"/>
            <wp:wrapTight wrapText="bothSides">
              <wp:wrapPolygon edited="0">
                <wp:start x="0" y="0"/>
                <wp:lineTo x="0" y="21460"/>
                <wp:lineTo x="21490" y="21460"/>
                <wp:lineTo x="2149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r="13107" b="41088"/>
                    <a:stretch/>
                  </pic:blipFill>
                  <pic:spPr bwMode="auto">
                    <a:xfrm>
                      <a:off x="0" y="0"/>
                      <a:ext cx="37338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23D8E7" w14:textId="3A338AFA" w:rsidR="00D100FB" w:rsidRDefault="00D100FB" w:rsidP="00CC2A9F">
      <w:pPr>
        <w:jc w:val="both"/>
      </w:pPr>
      <w:r>
        <w:rPr>
          <w:b/>
          <w:bCs/>
          <w:u w:val="single"/>
        </w:rPr>
        <w:t>Parc ornithologique</w:t>
      </w:r>
    </w:p>
    <w:p w14:paraId="45DC27C7" w14:textId="1EB338FB" w:rsidR="00D100FB" w:rsidRDefault="00CC2A9F" w:rsidP="00CC2A9F">
      <w:pPr>
        <w:tabs>
          <w:tab w:val="left" w:pos="977"/>
        </w:tabs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B8EE8DC" wp14:editId="240949A6">
            <wp:simplePos x="0" y="0"/>
            <wp:positionH relativeFrom="margin">
              <wp:align>left</wp:align>
            </wp:positionH>
            <wp:positionV relativeFrom="paragraph">
              <wp:posOffset>770890</wp:posOffset>
            </wp:positionV>
            <wp:extent cx="3007360" cy="2005965"/>
            <wp:effectExtent l="0" t="0" r="2540" b="0"/>
            <wp:wrapTight wrapText="bothSides">
              <wp:wrapPolygon edited="0">
                <wp:start x="0" y="0"/>
                <wp:lineTo x="0" y="21333"/>
                <wp:lineTo x="21481" y="21333"/>
                <wp:lineTo x="2148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0E9">
        <w:t>En</w:t>
      </w:r>
      <w:r w:rsidR="00D100FB">
        <w:t xml:space="preserve"> début d’</w:t>
      </w:r>
      <w:r w:rsidR="000470E9">
        <w:t>après-midi à</w:t>
      </w:r>
      <w:r w:rsidR="00D100FB">
        <w:t xml:space="preserve"> environ 5 kms des Saintes Marie</w:t>
      </w:r>
      <w:r w:rsidR="00B855B4">
        <w:t>s</w:t>
      </w:r>
      <w:r w:rsidR="00D100FB">
        <w:t xml:space="preserve"> de la Mer </w:t>
      </w:r>
      <w:r w:rsidR="000470E9">
        <w:t>rejoignons le</w:t>
      </w:r>
      <w:r w:rsidR="00D100FB">
        <w:t xml:space="preserve"> </w:t>
      </w:r>
      <w:r w:rsidR="00D100FB" w:rsidRPr="00C83BD7">
        <w:rPr>
          <w:b/>
          <w:bCs/>
        </w:rPr>
        <w:t>Parc Ornithologique du Pont de Gau</w:t>
      </w:r>
      <w:r w:rsidR="000470E9">
        <w:t>. C’est un</w:t>
      </w:r>
      <w:r w:rsidR="00D100FB">
        <w:t xml:space="preserve"> lieu </w:t>
      </w:r>
      <w:r w:rsidR="000470E9">
        <w:t>emblématique</w:t>
      </w:r>
      <w:r w:rsidR="00D100FB">
        <w:t xml:space="preserve"> de la Camargue tant par sa superficie (60 hectares)</w:t>
      </w:r>
      <w:r w:rsidR="000470E9">
        <w:t>,</w:t>
      </w:r>
      <w:r>
        <w:t xml:space="preserve"> </w:t>
      </w:r>
      <w:r w:rsidR="000470E9">
        <w:t>avec</w:t>
      </w:r>
      <w:r w:rsidR="00D100FB">
        <w:t xml:space="preserve"> un vaste site d’observation</w:t>
      </w:r>
      <w:r w:rsidR="000470E9">
        <w:t>, que</w:t>
      </w:r>
      <w:r w:rsidR="00D100FB">
        <w:t xml:space="preserve"> pour la richesse et la diversité des </w:t>
      </w:r>
      <w:r>
        <w:t>races d’oiseaux</w:t>
      </w:r>
      <w:r w:rsidR="00D100FB">
        <w:t xml:space="preserve"> </w:t>
      </w:r>
      <w:r w:rsidR="000470E9">
        <w:t>sédentaires</w:t>
      </w:r>
      <w:r w:rsidR="00D100FB">
        <w:t xml:space="preserve"> ou migratoires</w:t>
      </w:r>
      <w:r w:rsidR="00937A10">
        <w:t>.</w:t>
      </w:r>
    </w:p>
    <w:p w14:paraId="29EECB72" w14:textId="3463D5CF" w:rsidR="00D100FB" w:rsidRDefault="000470E9" w:rsidP="00CC2A9F">
      <w:pPr>
        <w:tabs>
          <w:tab w:val="left" w:pos="977"/>
        </w:tabs>
        <w:jc w:val="both"/>
      </w:pPr>
      <w:r>
        <w:t>V</w:t>
      </w:r>
      <w:r w:rsidR="00D100FB">
        <w:t xml:space="preserve">isite </w:t>
      </w:r>
      <w:r w:rsidR="00C75D71">
        <w:t>guidée de</w:t>
      </w:r>
      <w:r>
        <w:t xml:space="preserve"> deux heures</w:t>
      </w:r>
      <w:r w:rsidR="00D100FB">
        <w:t xml:space="preserve"> sur un circuit d’environ 2,8 km</w:t>
      </w:r>
      <w:r>
        <w:t xml:space="preserve">. </w:t>
      </w:r>
    </w:p>
    <w:p w14:paraId="081AD209" w14:textId="77777777" w:rsidR="00CC2A9F" w:rsidRDefault="00CC2A9F" w:rsidP="00CC2A9F">
      <w:pPr>
        <w:tabs>
          <w:tab w:val="left" w:pos="977"/>
        </w:tabs>
        <w:jc w:val="both"/>
        <w:rPr>
          <w:b/>
          <w:bCs/>
          <w:u w:val="single"/>
        </w:rPr>
      </w:pPr>
    </w:p>
    <w:p w14:paraId="0CBE7308" w14:textId="77777777" w:rsidR="00376C1F" w:rsidRDefault="00376C1F" w:rsidP="00CC2A9F">
      <w:pPr>
        <w:tabs>
          <w:tab w:val="left" w:pos="977"/>
        </w:tabs>
        <w:jc w:val="both"/>
        <w:rPr>
          <w:b/>
          <w:bCs/>
          <w:u w:val="single"/>
        </w:rPr>
      </w:pPr>
    </w:p>
    <w:p w14:paraId="472917BB" w14:textId="70F54755" w:rsidR="000470E9" w:rsidRPr="000470E9" w:rsidRDefault="000470E9" w:rsidP="00CC2A9F">
      <w:pPr>
        <w:tabs>
          <w:tab w:val="left" w:pos="977"/>
        </w:tabs>
        <w:jc w:val="both"/>
        <w:rPr>
          <w:b/>
          <w:bCs/>
          <w:u w:val="single"/>
        </w:rPr>
      </w:pPr>
      <w:r w:rsidRPr="000470E9">
        <w:rPr>
          <w:b/>
          <w:bCs/>
          <w:u w:val="single"/>
        </w:rPr>
        <w:t xml:space="preserve">Poursuite </w:t>
      </w:r>
      <w:r>
        <w:rPr>
          <w:b/>
          <w:bCs/>
          <w:u w:val="single"/>
        </w:rPr>
        <w:t xml:space="preserve">de la </w:t>
      </w:r>
      <w:r w:rsidRPr="000470E9">
        <w:rPr>
          <w:b/>
          <w:bCs/>
          <w:u w:val="single"/>
        </w:rPr>
        <w:t xml:space="preserve">visite </w:t>
      </w:r>
      <w:r>
        <w:rPr>
          <w:b/>
          <w:bCs/>
          <w:u w:val="single"/>
        </w:rPr>
        <w:t xml:space="preserve">du </w:t>
      </w:r>
      <w:r w:rsidRPr="000470E9">
        <w:rPr>
          <w:b/>
          <w:bCs/>
          <w:u w:val="single"/>
        </w:rPr>
        <w:t>Parc ou Visite Saintes Marie de la Mer</w:t>
      </w:r>
    </w:p>
    <w:p w14:paraId="4CF4AD87" w14:textId="68B2DB0D" w:rsidR="000470E9" w:rsidRPr="000470E9" w:rsidRDefault="000470E9" w:rsidP="00CC2A9F">
      <w:pPr>
        <w:tabs>
          <w:tab w:val="left" w:pos="977"/>
        </w:tabs>
        <w:jc w:val="both"/>
      </w:pPr>
      <w:r>
        <w:t>Nous pourrons terminer cette j</w:t>
      </w:r>
      <w:r w:rsidRPr="000470E9">
        <w:rPr>
          <w:b/>
          <w:bCs/>
        </w:rPr>
        <w:t>ourn</w:t>
      </w:r>
      <w:r>
        <w:t>ée en Camargue par</w:t>
      </w:r>
      <w:r w:rsidR="0026242F">
        <w:t>,</w:t>
      </w:r>
      <w:r>
        <w:t xml:space="preserve"> soit la p</w:t>
      </w:r>
      <w:r w:rsidRPr="000470E9">
        <w:t xml:space="preserve">oursuite de la visite du Parc </w:t>
      </w:r>
      <w:r>
        <w:t xml:space="preserve">(visite libre complémentaire) </w:t>
      </w:r>
      <w:r w:rsidRPr="000470E9">
        <w:t xml:space="preserve">ou </w:t>
      </w:r>
      <w:r w:rsidR="00C83BD7">
        <w:t>par une v</w:t>
      </w:r>
      <w:r w:rsidRPr="000470E9">
        <w:t xml:space="preserve">isite </w:t>
      </w:r>
      <w:r w:rsidR="00C83BD7">
        <w:t xml:space="preserve">de </w:t>
      </w:r>
      <w:r w:rsidRPr="000470E9">
        <w:t>Saintes Marie</w:t>
      </w:r>
      <w:r w:rsidR="00FC6830">
        <w:t>s</w:t>
      </w:r>
      <w:r w:rsidRPr="000470E9">
        <w:t xml:space="preserve"> de la Mer </w:t>
      </w:r>
      <w:r>
        <w:t>avec</w:t>
      </w:r>
      <w:r w:rsidR="0026242F">
        <w:t>,</w:t>
      </w:r>
      <w:r>
        <w:t xml:space="preserve"> en particulier</w:t>
      </w:r>
      <w:r w:rsidR="0026242F">
        <w:t>,</w:t>
      </w:r>
      <w:r>
        <w:t xml:space="preserve"> la visite de </w:t>
      </w:r>
      <w:r w:rsidR="00C75D71">
        <w:t xml:space="preserve">son </w:t>
      </w:r>
      <w:r>
        <w:t>Eglise</w:t>
      </w:r>
      <w:r w:rsidR="00C75D71">
        <w:t>,</w:t>
      </w:r>
      <w:r>
        <w:t xml:space="preserve"> </w:t>
      </w:r>
      <w:r w:rsidR="00C75D71">
        <w:t>célèbre</w:t>
      </w:r>
      <w:r>
        <w:t xml:space="preserve"> pour son pèlerinage des gitans</w:t>
      </w:r>
      <w:r w:rsidR="00C75D71">
        <w:t>.</w:t>
      </w:r>
    </w:p>
    <w:p w14:paraId="64476455" w14:textId="7AC479DE" w:rsidR="00CB47A1" w:rsidRDefault="000470E9" w:rsidP="00CC2A9F">
      <w:pPr>
        <w:jc w:val="both"/>
        <w:rPr>
          <w:b/>
          <w:bCs/>
          <w:u w:val="single"/>
        </w:rPr>
      </w:pPr>
      <w:r>
        <w:t>Il ne restera plus alors qu’</w:t>
      </w:r>
      <w:r w:rsidR="00C75D71">
        <w:t>à</w:t>
      </w:r>
      <w:r>
        <w:t xml:space="preserve"> rentrer sur Aix et ses environs</w:t>
      </w:r>
      <w:r w:rsidR="00B855B4">
        <w:t>.</w:t>
      </w:r>
    </w:p>
    <w:p w14:paraId="674B6AD3" w14:textId="77777777" w:rsidR="00376C1F" w:rsidRDefault="00376C1F" w:rsidP="00CC2A9F">
      <w:pPr>
        <w:pBdr>
          <w:bottom w:val="single" w:sz="6" w:space="1" w:color="auto"/>
        </w:pBdr>
        <w:jc w:val="both"/>
        <w:rPr>
          <w:b/>
          <w:bCs/>
          <w:u w:val="single"/>
        </w:rPr>
      </w:pPr>
    </w:p>
    <w:p w14:paraId="75CE2005" w14:textId="77777777" w:rsidR="00376C1F" w:rsidRDefault="00376C1F" w:rsidP="00CC2A9F">
      <w:pPr>
        <w:pBdr>
          <w:bottom w:val="single" w:sz="6" w:space="1" w:color="auto"/>
        </w:pBdr>
        <w:jc w:val="both"/>
        <w:rPr>
          <w:b/>
          <w:bCs/>
          <w:u w:val="single"/>
        </w:rPr>
      </w:pPr>
    </w:p>
    <w:p w14:paraId="3E5CD4C5" w14:textId="3B83A844" w:rsidR="00C75D71" w:rsidRDefault="00376C1F" w:rsidP="00376C1F">
      <w:pPr>
        <w:pBdr>
          <w:bottom w:val="single" w:sz="6" w:space="1" w:color="auto"/>
        </w:pBdr>
        <w:jc w:val="both"/>
        <w:rPr>
          <w:rFonts w:ascii="Arial" w:hAnsi="Arial" w:cs="Arial"/>
          <w:b/>
        </w:rPr>
      </w:pPr>
      <w:r>
        <w:rPr>
          <w:b/>
          <w:bCs/>
          <w:u w:val="single"/>
        </w:rPr>
        <w:t xml:space="preserve">Le détail </w:t>
      </w:r>
      <w:r w:rsidR="00C83BD7">
        <w:rPr>
          <w:b/>
          <w:bCs/>
          <w:u w:val="single"/>
        </w:rPr>
        <w:t>des différentes</w:t>
      </w:r>
      <w:r w:rsidR="00CB47A1">
        <w:rPr>
          <w:b/>
          <w:bCs/>
          <w:u w:val="single"/>
        </w:rPr>
        <w:t xml:space="preserve"> adresses et horaires seront </w:t>
      </w:r>
      <w:r w:rsidR="00C83BD7">
        <w:rPr>
          <w:b/>
          <w:bCs/>
          <w:u w:val="single"/>
        </w:rPr>
        <w:t>communiqués prochainement</w:t>
      </w:r>
      <w:r>
        <w:rPr>
          <w:b/>
          <w:bCs/>
          <w:u w:val="single"/>
        </w:rPr>
        <w:t xml:space="preserve"> </w:t>
      </w:r>
      <w:r w:rsidR="00CC2A9F">
        <w:rPr>
          <w:b/>
          <w:bCs/>
          <w:u w:val="single"/>
        </w:rPr>
        <w:t>aux</w:t>
      </w:r>
      <w:r w:rsidR="00CB47A1">
        <w:rPr>
          <w:b/>
          <w:bCs/>
          <w:u w:val="single"/>
        </w:rPr>
        <w:t xml:space="preserve"> participants</w:t>
      </w:r>
      <w:r w:rsidR="00C75D71">
        <w:rPr>
          <w:b/>
          <w:bCs/>
          <w:u w:val="single"/>
        </w:rPr>
        <w:t xml:space="preserve"> inscrits</w:t>
      </w:r>
    </w:p>
    <w:p w14:paraId="292A35FC" w14:textId="77777777" w:rsidR="00376C1F" w:rsidRDefault="00376C1F" w:rsidP="00CC2A9F">
      <w:pPr>
        <w:jc w:val="both"/>
        <w:rPr>
          <w:rFonts w:ascii="Arial" w:hAnsi="Arial" w:cs="Arial"/>
        </w:rPr>
      </w:pPr>
    </w:p>
    <w:p w14:paraId="00F2889D" w14:textId="77777777" w:rsidR="00376C1F" w:rsidRDefault="00376C1F" w:rsidP="00CC2A9F">
      <w:pPr>
        <w:jc w:val="both"/>
        <w:rPr>
          <w:rFonts w:ascii="Arial" w:hAnsi="Arial" w:cs="Arial"/>
        </w:rPr>
      </w:pPr>
    </w:p>
    <w:p w14:paraId="1C920F13" w14:textId="77777777" w:rsidR="00376C1F" w:rsidRDefault="00376C1F" w:rsidP="00CC2A9F">
      <w:pPr>
        <w:jc w:val="both"/>
        <w:rPr>
          <w:rFonts w:ascii="Arial" w:hAnsi="Arial" w:cs="Arial"/>
        </w:rPr>
      </w:pPr>
    </w:p>
    <w:p w14:paraId="37D90968" w14:textId="77777777" w:rsidR="00376C1F" w:rsidRDefault="00376C1F" w:rsidP="00CC2A9F">
      <w:pPr>
        <w:jc w:val="both"/>
        <w:rPr>
          <w:rFonts w:ascii="Arial" w:hAnsi="Arial" w:cs="Arial"/>
        </w:rPr>
      </w:pPr>
    </w:p>
    <w:p w14:paraId="756832D1" w14:textId="77777777" w:rsidR="00376C1F" w:rsidRDefault="00376C1F" w:rsidP="00CC2A9F">
      <w:pPr>
        <w:jc w:val="both"/>
        <w:rPr>
          <w:rFonts w:ascii="Arial" w:hAnsi="Arial" w:cs="Arial"/>
        </w:rPr>
      </w:pPr>
    </w:p>
    <w:p w14:paraId="272C8772" w14:textId="77777777" w:rsidR="00376C1F" w:rsidRPr="00376C1F" w:rsidRDefault="00376C1F" w:rsidP="00376C1F">
      <w:pPr>
        <w:jc w:val="center"/>
        <w:rPr>
          <w:b/>
          <w:bCs/>
          <w:color w:val="7030A0"/>
          <w:sz w:val="28"/>
          <w:szCs w:val="28"/>
        </w:rPr>
      </w:pPr>
      <w:r w:rsidRPr="00376C1F">
        <w:rPr>
          <w:b/>
          <w:bCs/>
          <w:color w:val="7030A0"/>
          <w:sz w:val="28"/>
          <w:szCs w:val="28"/>
        </w:rPr>
        <w:t>BULLETIN D’INSCRIPTION</w:t>
      </w:r>
    </w:p>
    <w:p w14:paraId="7467B9E4" w14:textId="77777777" w:rsidR="00376C1F" w:rsidRDefault="00376C1F" w:rsidP="00CC2A9F">
      <w:pPr>
        <w:jc w:val="both"/>
        <w:rPr>
          <w:rFonts w:ascii="Arial" w:hAnsi="Arial" w:cs="Arial"/>
        </w:rPr>
      </w:pPr>
    </w:p>
    <w:p w14:paraId="7CAEB808" w14:textId="484877C1" w:rsidR="00376C1F" w:rsidRDefault="00376C1F" w:rsidP="00A27C0F">
      <w:pPr>
        <w:jc w:val="center"/>
        <w:rPr>
          <w:rFonts w:ascii="Arial" w:hAnsi="Arial" w:cs="Arial"/>
          <w:b/>
          <w:bCs/>
        </w:rPr>
      </w:pPr>
      <w:r w:rsidRPr="00A27C0F">
        <w:rPr>
          <w:rFonts w:ascii="Arial" w:hAnsi="Arial" w:cs="Arial"/>
          <w:b/>
          <w:bCs/>
        </w:rPr>
        <w:t>Sortie en Camargue du 10 Avril 2026</w:t>
      </w:r>
    </w:p>
    <w:p w14:paraId="69EA77A6" w14:textId="761A7466" w:rsidR="00C83BD7" w:rsidRDefault="00C83BD7" w:rsidP="00A27C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INSCRIPTION avant le 15 Mars 2026</w:t>
      </w:r>
    </w:p>
    <w:p w14:paraId="525EF924" w14:textId="77777777" w:rsidR="00A27C0F" w:rsidRPr="00A27C0F" w:rsidRDefault="00A27C0F" w:rsidP="00A27C0F">
      <w:pPr>
        <w:jc w:val="center"/>
        <w:rPr>
          <w:rFonts w:ascii="Arial" w:hAnsi="Arial" w:cs="Arial"/>
          <w:b/>
          <w:bCs/>
        </w:rPr>
      </w:pPr>
    </w:p>
    <w:p w14:paraId="0A5B4CEE" w14:textId="571F6881" w:rsidR="00C75D71" w:rsidRDefault="00C75D71" w:rsidP="00CC2A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 :   </w:t>
      </w:r>
      <w:r w:rsidR="00414F68">
        <w:rPr>
          <w:rFonts w:ascii="Arial" w:hAnsi="Arial" w:cs="Arial"/>
        </w:rPr>
        <w:t>GAUBERT</w:t>
      </w:r>
      <w:r w:rsidR="00CC2A9F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 xml:space="preserve">  Prénom :   </w:t>
      </w:r>
      <w:r w:rsidR="00CC2A9F">
        <w:rPr>
          <w:rFonts w:ascii="Arial" w:hAnsi="Arial" w:cs="Arial"/>
        </w:rPr>
        <w:t>……</w:t>
      </w:r>
      <w:r w:rsidR="00414F68">
        <w:rPr>
          <w:rFonts w:ascii="Arial" w:hAnsi="Arial" w:cs="Arial"/>
        </w:rPr>
        <w:t>JEAN-MAX</w:t>
      </w:r>
      <w:r w:rsidR="00CC2A9F">
        <w:rPr>
          <w:rFonts w:ascii="Arial" w:hAnsi="Arial" w:cs="Arial"/>
        </w:rPr>
        <w:t>…………</w:t>
      </w:r>
      <w:r>
        <w:rPr>
          <w:rFonts w:ascii="Arial" w:hAnsi="Arial" w:cs="Arial"/>
        </w:rPr>
        <w:t xml:space="preserve">      Nombre de participants : </w:t>
      </w:r>
      <w:r w:rsidR="00414F68">
        <w:rPr>
          <w:rFonts w:ascii="Arial" w:hAnsi="Arial" w:cs="Arial"/>
        </w:rPr>
        <w:t>1</w:t>
      </w:r>
      <w:r w:rsidR="00CC2A9F">
        <w:rPr>
          <w:rFonts w:ascii="Arial" w:hAnsi="Arial" w:cs="Arial"/>
        </w:rPr>
        <w:t>…………</w:t>
      </w:r>
    </w:p>
    <w:p w14:paraId="6BA30540" w14:textId="1A254C0E" w:rsidR="00C75D71" w:rsidRDefault="00C75D71" w:rsidP="00CC2A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Participation à un covoiturage :</w:t>
      </w:r>
      <w:r w:rsidR="00CC2A9F">
        <w:rPr>
          <w:rFonts w:ascii="Arial" w:hAnsi="Arial" w:cs="Arial"/>
        </w:rPr>
        <w:t xml:space="preserve">  </w:t>
      </w:r>
      <w:r w:rsidR="00CC2A9F">
        <w:rPr>
          <w:rFonts w:ascii="Arial" w:hAnsi="Arial" w:cs="Arial"/>
        </w:rPr>
        <w:tab/>
        <w:t xml:space="preserve">Oui : </w:t>
      </w:r>
      <w:r w:rsidR="00414F68">
        <w:rPr>
          <w:rFonts w:ascii="Arial" w:hAnsi="Arial" w:cs="Arial"/>
        </w:rPr>
        <w:t>X</w:t>
      </w:r>
      <w:r w:rsidR="00CC2A9F" w:rsidRPr="00CC2A9F">
        <w:rPr>
          <w:rFonts w:ascii="Arial" w:hAnsi="Arial" w:cs="Arial"/>
          <w:b/>
          <w:bCs/>
          <w:sz w:val="28"/>
          <w:szCs w:val="28"/>
        </w:rPr>
        <w:sym w:font="Wingdings 2" w:char="F0A3"/>
      </w:r>
      <w:r w:rsidR="00C83BD7">
        <w:rPr>
          <w:rFonts w:ascii="Arial" w:hAnsi="Arial" w:cs="Arial"/>
          <w:b/>
          <w:bCs/>
          <w:sz w:val="28"/>
          <w:szCs w:val="28"/>
        </w:rPr>
        <w:t xml:space="preserve">  </w:t>
      </w:r>
      <w:r w:rsidR="00C83BD7" w:rsidRPr="00C83BD7">
        <w:rPr>
          <w:rFonts w:ascii="Arial" w:hAnsi="Arial" w:cs="Arial"/>
          <w:b/>
          <w:bCs/>
          <w:sz w:val="28"/>
          <w:szCs w:val="28"/>
        </w:rPr>
        <w:sym w:font="Wingdings" w:char="F0E0"/>
      </w:r>
      <w:r w:rsidR="00C83BD7">
        <w:rPr>
          <w:rFonts w:ascii="Arial" w:hAnsi="Arial" w:cs="Arial"/>
          <w:b/>
          <w:bCs/>
          <w:sz w:val="28"/>
          <w:szCs w:val="28"/>
        </w:rPr>
        <w:tab/>
      </w:r>
      <w:r w:rsidR="00C83BD7">
        <w:rPr>
          <w:rFonts w:ascii="Arial" w:hAnsi="Arial" w:cs="Arial"/>
        </w:rPr>
        <w:t xml:space="preserve"> </w:t>
      </w:r>
      <w:r w:rsidR="00C83BD7">
        <w:rPr>
          <w:rFonts w:ascii="Arial" w:hAnsi="Arial" w:cs="Arial"/>
        </w:rPr>
        <w:tab/>
      </w:r>
      <w:r w:rsidR="00CC2A9F">
        <w:rPr>
          <w:rFonts w:ascii="Arial" w:hAnsi="Arial" w:cs="Arial"/>
        </w:rPr>
        <w:t xml:space="preserve">Départ </w:t>
      </w:r>
      <w:r w:rsidR="00A27C0F">
        <w:rPr>
          <w:rFonts w:ascii="Arial" w:hAnsi="Arial" w:cs="Arial"/>
        </w:rPr>
        <w:t>d’AIX</w:t>
      </w:r>
      <w:r w:rsidR="00CC2A9F">
        <w:rPr>
          <w:rFonts w:ascii="Arial" w:hAnsi="Arial" w:cs="Arial"/>
        </w:rPr>
        <w:t> :</w:t>
      </w:r>
      <w:r w:rsidR="00CC2A9F" w:rsidRPr="00CC2A9F">
        <w:rPr>
          <w:rFonts w:ascii="Arial" w:hAnsi="Arial" w:cs="Arial"/>
          <w:b/>
          <w:bCs/>
          <w:sz w:val="28"/>
          <w:szCs w:val="28"/>
        </w:rPr>
        <w:t xml:space="preserve"> </w:t>
      </w:r>
      <w:r w:rsidR="00CC2A9F" w:rsidRPr="00CC2A9F">
        <w:rPr>
          <w:rFonts w:ascii="Arial" w:hAnsi="Arial" w:cs="Arial"/>
          <w:b/>
          <w:bCs/>
          <w:sz w:val="28"/>
          <w:szCs w:val="28"/>
        </w:rPr>
        <w:sym w:font="Wingdings 2" w:char="F0A3"/>
      </w:r>
      <w:r w:rsidR="00414F68">
        <w:rPr>
          <w:rFonts w:ascii="Arial" w:hAnsi="Arial" w:cs="Arial"/>
          <w:b/>
          <w:bCs/>
          <w:sz w:val="28"/>
          <w:szCs w:val="28"/>
        </w:rPr>
        <w:t>X</w:t>
      </w:r>
    </w:p>
    <w:p w14:paraId="3C8E11A7" w14:textId="09BAE0D9" w:rsidR="00CC2A9F" w:rsidRDefault="00CC2A9F" w:rsidP="00CC2A9F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tab/>
      </w:r>
      <w:r w:rsidR="00376C1F">
        <w:rPr>
          <w:rFonts w:ascii="Arial" w:hAnsi="Arial" w:cs="Arial"/>
        </w:rPr>
        <w:tab/>
      </w:r>
      <w:r w:rsidR="00376C1F">
        <w:rPr>
          <w:rFonts w:ascii="Arial" w:hAnsi="Arial" w:cs="Arial"/>
        </w:rPr>
        <w:tab/>
      </w:r>
      <w:r w:rsidR="00376C1F">
        <w:rPr>
          <w:rFonts w:ascii="Arial" w:hAnsi="Arial" w:cs="Arial"/>
        </w:rPr>
        <w:tab/>
      </w:r>
      <w:r w:rsidR="00376C1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Non : </w:t>
      </w:r>
      <w:r w:rsidRPr="00CC2A9F">
        <w:rPr>
          <w:rFonts w:ascii="Arial" w:hAnsi="Arial" w:cs="Arial"/>
          <w:b/>
          <w:bCs/>
          <w:sz w:val="28"/>
          <w:szCs w:val="28"/>
        </w:rPr>
        <w:sym w:font="Wingdings 2" w:char="F0A3"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Départ </w:t>
      </w:r>
      <w:r w:rsidR="00A27C0F">
        <w:rPr>
          <w:rFonts w:ascii="Arial" w:hAnsi="Arial" w:cs="Arial"/>
        </w:rPr>
        <w:t>de PERTUIS</w:t>
      </w:r>
      <w:r>
        <w:rPr>
          <w:rFonts w:ascii="Arial" w:hAnsi="Arial" w:cs="Arial"/>
        </w:rPr>
        <w:t> :</w:t>
      </w:r>
      <w:r w:rsidRPr="00CC2A9F">
        <w:rPr>
          <w:rFonts w:ascii="Arial" w:hAnsi="Arial" w:cs="Arial"/>
          <w:b/>
          <w:bCs/>
          <w:sz w:val="28"/>
          <w:szCs w:val="28"/>
        </w:rPr>
        <w:t xml:space="preserve"> </w:t>
      </w:r>
      <w:r w:rsidRPr="00CC2A9F">
        <w:rPr>
          <w:rFonts w:ascii="Arial" w:hAnsi="Arial" w:cs="Arial"/>
          <w:b/>
          <w:bCs/>
          <w:sz w:val="28"/>
          <w:szCs w:val="28"/>
        </w:rPr>
        <w:sym w:font="Wingdings 2" w:char="F0A3"/>
      </w:r>
    </w:p>
    <w:p w14:paraId="3703079C" w14:textId="4975527B" w:rsidR="00A27C0F" w:rsidRDefault="00376C1F" w:rsidP="00CC2A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Nombre de places disponibles :…</w:t>
      </w:r>
      <w:r w:rsidR="00414F6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 </w:t>
      </w:r>
      <w:r w:rsidR="00414F68">
        <w:rPr>
          <w:rFonts w:ascii="Arial" w:hAnsi="Arial" w:cs="Arial"/>
        </w:rPr>
        <w:t>sures</w:t>
      </w:r>
    </w:p>
    <w:p w14:paraId="6705A198" w14:textId="52C03395" w:rsidR="00376C1F" w:rsidRDefault="00A27C0F" w:rsidP="00CC2A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Informations complémentaires :……</w:t>
      </w:r>
      <w:r w:rsidR="00414F68">
        <w:rPr>
          <w:rFonts w:ascii="Arial" w:hAnsi="Arial" w:cs="Arial"/>
        </w:rPr>
        <w:t>DEpart patrking AUCHAN pres route de Berre</w:t>
      </w:r>
      <w:r>
        <w:rPr>
          <w:rFonts w:ascii="Arial" w:hAnsi="Arial" w:cs="Arial"/>
        </w:rPr>
        <w:t>………………………</w:t>
      </w:r>
    </w:p>
    <w:p w14:paraId="39588E84" w14:textId="77777777" w:rsidR="00A27C0F" w:rsidRDefault="00C75D71" w:rsidP="00CC2A9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680D4A54" w14:textId="6012452B" w:rsidR="00C75D71" w:rsidRDefault="00C75D71" w:rsidP="00CC2A9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Date : </w:t>
      </w:r>
      <w:r w:rsidR="00414F68">
        <w:rPr>
          <w:rFonts w:ascii="Arial" w:hAnsi="Arial" w:cs="Arial"/>
          <w:bCs/>
        </w:rPr>
        <w:t>09/02/2026</w:t>
      </w:r>
      <w:r w:rsidR="00CC2A9F">
        <w:rPr>
          <w:rFonts w:ascii="Arial" w:hAnsi="Arial" w:cs="Arial"/>
          <w:bCs/>
        </w:rPr>
        <w:t>…………………………….</w:t>
      </w:r>
      <w:r w:rsidR="00CC2A9F">
        <w:rPr>
          <w:rFonts w:ascii="Arial" w:hAnsi="Arial" w:cs="Arial"/>
          <w:bCs/>
        </w:rPr>
        <w:tab/>
      </w:r>
      <w:r w:rsidR="00CC2A9F">
        <w:rPr>
          <w:rFonts w:ascii="Arial" w:hAnsi="Arial" w:cs="Arial"/>
          <w:bCs/>
        </w:rPr>
        <w:tab/>
      </w:r>
      <w:r w:rsidR="00CC2A9F">
        <w:rPr>
          <w:rFonts w:ascii="Arial" w:hAnsi="Arial" w:cs="Arial"/>
          <w:bCs/>
        </w:rPr>
        <w:tab/>
      </w:r>
      <w:r w:rsidR="00CC2A9F">
        <w:rPr>
          <w:rFonts w:ascii="Arial" w:hAnsi="Arial" w:cs="Arial"/>
          <w:bCs/>
        </w:rPr>
        <w:tab/>
        <w:t>Signature :</w:t>
      </w:r>
      <w:r w:rsidR="00414F68">
        <w:rPr>
          <w:rFonts w:ascii="Arial" w:hAnsi="Arial" w:cs="Arial"/>
          <w:bCs/>
        </w:rPr>
        <w:t>JM GAUBERT</w:t>
      </w:r>
    </w:p>
    <w:p w14:paraId="7B072B93" w14:textId="77777777" w:rsidR="00A27C0F" w:rsidRDefault="00A27C0F" w:rsidP="00CC2A9F">
      <w:pPr>
        <w:jc w:val="both"/>
        <w:rPr>
          <w:rFonts w:ascii="Arial" w:hAnsi="Arial" w:cs="Arial"/>
          <w:bCs/>
        </w:rPr>
      </w:pPr>
    </w:p>
    <w:p w14:paraId="60E96FE0" w14:textId="5761D292" w:rsidR="00C75D71" w:rsidRPr="00A27C0F" w:rsidRDefault="00A27C0F" w:rsidP="00CC2A9F">
      <w:pPr>
        <w:jc w:val="both"/>
        <w:rPr>
          <w:rFonts w:ascii="Arial" w:hAnsi="Arial" w:cs="Arial"/>
          <w:bCs/>
        </w:rPr>
      </w:pPr>
      <w:r w:rsidRPr="00A27C0F">
        <w:rPr>
          <w:rFonts w:ascii="Arial" w:hAnsi="Arial" w:cs="Arial"/>
          <w:bCs/>
        </w:rPr>
        <w:t>Règlement de  …</w:t>
      </w:r>
      <w:r>
        <w:rPr>
          <w:rFonts w:ascii="Arial" w:hAnsi="Arial" w:cs="Arial"/>
          <w:bCs/>
        </w:rPr>
        <w:t>….</w:t>
      </w:r>
      <w:r w:rsidR="00414F68">
        <w:rPr>
          <w:rFonts w:ascii="Arial" w:hAnsi="Arial" w:cs="Arial"/>
          <w:bCs/>
        </w:rPr>
        <w:t>55</w:t>
      </w:r>
      <w:r w:rsidRPr="00A27C0F">
        <w:rPr>
          <w:rFonts w:ascii="Arial" w:hAnsi="Arial" w:cs="Arial"/>
          <w:bCs/>
        </w:rPr>
        <w:t>.. Euros (55€ par personne)</w:t>
      </w:r>
    </w:p>
    <w:p w14:paraId="01A54D3E" w14:textId="43EA5C7C" w:rsidR="00A27C0F" w:rsidRPr="00A27C0F" w:rsidRDefault="00A27C0F" w:rsidP="00FC6830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C0F">
        <w:rPr>
          <w:rFonts w:ascii="Times New Roman" w:hAnsi="Times New Roman" w:cs="Times New Roman"/>
          <w:bCs/>
          <w:sz w:val="24"/>
          <w:szCs w:val="24"/>
        </w:rPr>
        <w:t xml:space="preserve">Soit par chèque à l’ordre de l’ARTA adressé à Mr Dominique DUBOIS 205 Chemin de St Julien 84120 LA BASTIDONNE </w:t>
      </w:r>
    </w:p>
    <w:p w14:paraId="19C32E57" w14:textId="61C138D5" w:rsidR="00A27C0F" w:rsidRDefault="00A27C0F" w:rsidP="00FC6830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C0F">
        <w:rPr>
          <w:rFonts w:ascii="Times New Roman" w:hAnsi="Times New Roman" w:cs="Times New Roman"/>
          <w:bCs/>
          <w:sz w:val="24"/>
          <w:szCs w:val="24"/>
        </w:rPr>
        <w:t>Soit par virement bancaire au compte de l’ARTA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27C0F">
        <w:rPr>
          <w:rFonts w:ascii="Times New Roman" w:hAnsi="Times New Roman" w:cs="Times New Roman"/>
          <w:b/>
          <w:sz w:val="24"/>
          <w:szCs w:val="24"/>
        </w:rPr>
        <w:t>IBAN FR76 1027 8065 1500 0206 5580 196</w:t>
      </w:r>
      <w:r w:rsidRPr="00A27C0F">
        <w:rPr>
          <w:rFonts w:ascii="Times New Roman" w:hAnsi="Times New Roman" w:cs="Times New Roman"/>
          <w:bCs/>
          <w:sz w:val="24"/>
          <w:szCs w:val="24"/>
        </w:rPr>
        <w:t xml:space="preserve"> avec message à  </w:t>
      </w:r>
      <w:bookmarkStart w:id="0" w:name="_Hlk122538221"/>
      <w:r w:rsidRPr="00A27C0F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27C0F">
        <w:rPr>
          <w:rFonts w:ascii="Times New Roman" w:hAnsi="Times New Roman" w:cs="Times New Roman"/>
          <w:bCs/>
          <w:sz w:val="24"/>
          <w:szCs w:val="24"/>
        </w:rPr>
        <w:instrText>HYPERLINK "mailto:compta.arta@gmail.com"</w:instrText>
      </w:r>
      <w:r w:rsidRPr="00A27C0F">
        <w:rPr>
          <w:rFonts w:ascii="Times New Roman" w:hAnsi="Times New Roman" w:cs="Times New Roman"/>
          <w:bCs/>
          <w:sz w:val="24"/>
          <w:szCs w:val="24"/>
        </w:rPr>
      </w:r>
      <w:r w:rsidRPr="00A27C0F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Pr="00A27C0F">
        <w:rPr>
          <w:rStyle w:val="Lienhypertexte"/>
          <w:rFonts w:ascii="Times New Roman" w:hAnsi="Times New Roman" w:cs="Times New Roman"/>
          <w:bCs/>
          <w:sz w:val="24"/>
          <w:szCs w:val="24"/>
        </w:rPr>
        <w:t>compta.arta@gmail.com</w:t>
      </w:r>
      <w:r w:rsidRPr="00A27C0F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A27C0F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0"/>
      <w:r w:rsidRPr="00A27C0F">
        <w:rPr>
          <w:rFonts w:ascii="Times New Roman" w:hAnsi="Times New Roman" w:cs="Times New Roman"/>
          <w:bCs/>
          <w:sz w:val="24"/>
          <w:szCs w:val="24"/>
        </w:rPr>
        <w:t xml:space="preserve">en indiquant nom et motif : </w:t>
      </w:r>
      <w:r w:rsidR="00FB5749">
        <w:rPr>
          <w:rFonts w:ascii="Times New Roman" w:hAnsi="Times New Roman" w:cs="Times New Roman"/>
          <w:bCs/>
          <w:sz w:val="24"/>
          <w:szCs w:val="24"/>
        </w:rPr>
        <w:t>« </w:t>
      </w:r>
      <w:r w:rsidRPr="00A27C0F">
        <w:rPr>
          <w:rFonts w:ascii="Times New Roman" w:hAnsi="Times New Roman" w:cs="Times New Roman"/>
          <w:bCs/>
          <w:sz w:val="24"/>
          <w:szCs w:val="24"/>
        </w:rPr>
        <w:t>Camargue ARTA SUD</w:t>
      </w:r>
      <w:r w:rsidR="00FB5749">
        <w:rPr>
          <w:rFonts w:ascii="Times New Roman" w:hAnsi="Times New Roman" w:cs="Times New Roman"/>
          <w:bCs/>
          <w:sz w:val="24"/>
          <w:szCs w:val="24"/>
        </w:rPr>
        <w:t> »</w:t>
      </w:r>
      <w:r w:rsidRPr="00A27C0F">
        <w:rPr>
          <w:rFonts w:ascii="Times New Roman" w:hAnsi="Times New Roman" w:cs="Times New Roman"/>
          <w:bCs/>
          <w:sz w:val="24"/>
          <w:szCs w:val="24"/>
        </w:rPr>
        <w:t xml:space="preserve"> et</w:t>
      </w:r>
      <w:r w:rsidR="00FB5749">
        <w:rPr>
          <w:rFonts w:ascii="Times New Roman" w:hAnsi="Times New Roman" w:cs="Times New Roman"/>
          <w:bCs/>
          <w:sz w:val="24"/>
          <w:szCs w:val="24"/>
        </w:rPr>
        <w:t xml:space="preserve"> copie </w:t>
      </w:r>
      <w:r w:rsidR="00FB5749" w:rsidRPr="00A27C0F">
        <w:rPr>
          <w:rFonts w:ascii="Times New Roman" w:hAnsi="Times New Roman" w:cs="Times New Roman"/>
          <w:bCs/>
          <w:sz w:val="24"/>
          <w:szCs w:val="24"/>
        </w:rPr>
        <w:t>à</w:t>
      </w:r>
      <w:r w:rsidRPr="00A27C0F">
        <w:rPr>
          <w:rFonts w:ascii="Times New Roman" w:hAnsi="Times New Roman" w:cs="Times New Roman"/>
          <w:bCs/>
          <w:sz w:val="24"/>
          <w:szCs w:val="24"/>
        </w:rPr>
        <w:t xml:space="preserve"> Jean</w:t>
      </w:r>
      <w:r w:rsidR="00FB5749">
        <w:rPr>
          <w:rFonts w:ascii="Times New Roman" w:hAnsi="Times New Roman" w:cs="Times New Roman"/>
          <w:bCs/>
          <w:sz w:val="24"/>
          <w:szCs w:val="24"/>
        </w:rPr>
        <w:t>-</w:t>
      </w:r>
      <w:r w:rsidRPr="00A27C0F">
        <w:rPr>
          <w:rFonts w:ascii="Times New Roman" w:hAnsi="Times New Roman" w:cs="Times New Roman"/>
          <w:bCs/>
          <w:sz w:val="24"/>
          <w:szCs w:val="24"/>
        </w:rPr>
        <w:t xml:space="preserve">Max </w:t>
      </w:r>
      <w:r w:rsidR="00FB5749" w:rsidRPr="00A27C0F">
        <w:rPr>
          <w:rFonts w:ascii="Times New Roman" w:hAnsi="Times New Roman" w:cs="Times New Roman"/>
          <w:bCs/>
          <w:sz w:val="24"/>
          <w:szCs w:val="24"/>
        </w:rPr>
        <w:t xml:space="preserve">Gaubert </w:t>
      </w:r>
      <w:r w:rsidR="00FB5749" w:rsidRPr="00FB5749">
        <w:rPr>
          <w:rFonts w:ascii="Times New Roman" w:hAnsi="Times New Roman" w:cs="Times New Roman"/>
          <w:bCs/>
          <w:sz w:val="24"/>
          <w:szCs w:val="24"/>
        </w:rPr>
        <w:t>&lt;jean-max.gaubert@outlook.fr&gt;</w:t>
      </w:r>
    </w:p>
    <w:p w14:paraId="594E2865" w14:textId="77777777" w:rsidR="00FB5749" w:rsidRDefault="00FB5749" w:rsidP="00FB5749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F78048" w14:textId="77777777" w:rsidR="00FB5749" w:rsidRPr="00A27C0F" w:rsidRDefault="00FB5749" w:rsidP="00FB5749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D56C1C" w14:textId="77777777" w:rsidR="00A27C0F" w:rsidRPr="00A27C0F" w:rsidRDefault="00A27C0F" w:rsidP="00A27C0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AB0E8B" w14:textId="2C2DB462" w:rsidR="00305346" w:rsidRPr="00305346" w:rsidRDefault="00305346" w:rsidP="00CC2A9F">
      <w:pPr>
        <w:jc w:val="both"/>
      </w:pPr>
    </w:p>
    <w:sectPr w:rsidR="00305346" w:rsidRPr="00305346" w:rsidSect="00A85671">
      <w:headerReference w:type="default" r:id="rId13"/>
      <w:footerReference w:type="default" r:id="rId14"/>
      <w:pgSz w:w="11900" w:h="16840"/>
      <w:pgMar w:top="1389" w:right="567" w:bottom="851" w:left="1418" w:header="528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3F517" w14:textId="77777777" w:rsidR="00131449" w:rsidRDefault="00131449">
      <w:r>
        <w:separator/>
      </w:r>
    </w:p>
  </w:endnote>
  <w:endnote w:type="continuationSeparator" w:id="0">
    <w:p w14:paraId="2967B9E4" w14:textId="77777777" w:rsidR="00131449" w:rsidRDefault="00131449">
      <w:r>
        <w:continuationSeparator/>
      </w:r>
    </w:p>
  </w:endnote>
  <w:endnote w:type="continuationNotice" w:id="1">
    <w:p w14:paraId="12CF872F" w14:textId="77777777" w:rsidR="00131449" w:rsidRDefault="001314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8393" w14:textId="77777777" w:rsidR="00A85671" w:rsidRPr="00C1545C" w:rsidRDefault="00A85671" w:rsidP="00A85671">
    <w:pPr>
      <w:pStyle w:val="Pieddepage"/>
      <w:rPr>
        <w:sz w:val="16"/>
        <w:szCs w:val="16"/>
      </w:rPr>
    </w:pPr>
    <w:r w:rsidRPr="00A85671">
      <w:rPr>
        <w:sz w:val="16"/>
        <w:szCs w:val="16"/>
      </w:rPr>
      <w:t xml:space="preserve"> </w:t>
    </w:r>
    <w:r w:rsidRPr="00C1545C">
      <w:rPr>
        <w:sz w:val="16"/>
        <w:szCs w:val="16"/>
      </w:rPr>
      <w:t xml:space="preserve">Association </w:t>
    </w:r>
    <w:r>
      <w:rPr>
        <w:sz w:val="16"/>
        <w:szCs w:val="16"/>
      </w:rPr>
      <w:t>des Retraités de TechniAtome (ARTA)</w:t>
    </w:r>
    <w:r w:rsidRPr="00C1545C">
      <w:rPr>
        <w:sz w:val="16"/>
        <w:szCs w:val="16"/>
      </w:rPr>
      <w:t xml:space="preserve"> régie par la loi du </w:t>
    </w:r>
    <w:r>
      <w:rPr>
        <w:sz w:val="16"/>
        <w:szCs w:val="16"/>
      </w:rPr>
      <w:t>1</w:t>
    </w:r>
    <w:r w:rsidRPr="0098213C">
      <w:rPr>
        <w:sz w:val="16"/>
        <w:szCs w:val="16"/>
        <w:vertAlign w:val="superscript"/>
      </w:rPr>
      <w:t>er</w:t>
    </w:r>
    <w:r>
      <w:rPr>
        <w:sz w:val="16"/>
        <w:szCs w:val="16"/>
      </w:rPr>
      <w:t xml:space="preserve"> Juillet</w:t>
    </w:r>
    <w:r w:rsidRPr="00C1545C">
      <w:rPr>
        <w:sz w:val="16"/>
        <w:szCs w:val="16"/>
      </w:rPr>
      <w:t xml:space="preserve"> 1901</w:t>
    </w:r>
    <w:r>
      <w:rPr>
        <w:sz w:val="16"/>
        <w:szCs w:val="16"/>
      </w:rPr>
      <w:t xml:space="preserve"> </w:t>
    </w:r>
  </w:p>
  <w:p w14:paraId="6B58679B" w14:textId="77777777" w:rsidR="00E420ED" w:rsidRDefault="00A85671" w:rsidP="00A85671">
    <w:pPr>
      <w:pStyle w:val="En-tte"/>
      <w:ind w:left="5760" w:hanging="5902"/>
      <w:rPr>
        <w:b/>
        <w:bCs/>
        <w:szCs w:val="24"/>
      </w:rPr>
    </w:pPr>
    <w:r w:rsidRPr="009B48C8">
      <w:rPr>
        <w:sz w:val="16"/>
        <w:szCs w:val="16"/>
      </w:rPr>
      <w:t xml:space="preserve">   Enregistré à la S/P d</w:t>
    </w:r>
    <w:r>
      <w:rPr>
        <w:sz w:val="16"/>
        <w:szCs w:val="16"/>
      </w:rPr>
      <w:t xml:space="preserve">’ISTRES </w:t>
    </w:r>
    <w:r w:rsidRPr="009B48C8">
      <w:rPr>
        <w:sz w:val="16"/>
        <w:szCs w:val="16"/>
      </w:rPr>
      <w:t>le 27/12/</w:t>
    </w:r>
    <w:r>
      <w:rPr>
        <w:sz w:val="16"/>
        <w:szCs w:val="16"/>
      </w:rPr>
      <w:t>1990 sous le n° W131001307        N</w:t>
    </w:r>
    <w:r w:rsidRPr="00C1545C">
      <w:rPr>
        <w:sz w:val="16"/>
        <w:szCs w:val="16"/>
      </w:rPr>
      <w:t>° Sire</w:t>
    </w:r>
    <w:r>
      <w:rPr>
        <w:sz w:val="16"/>
        <w:szCs w:val="16"/>
      </w:rPr>
      <w:t>n</w:t>
    </w:r>
    <w:r w:rsidRPr="00C1545C">
      <w:rPr>
        <w:sz w:val="16"/>
        <w:szCs w:val="16"/>
      </w:rPr>
      <w:t xml:space="preserve"> : </w:t>
    </w:r>
    <w:r>
      <w:rPr>
        <w:sz w:val="16"/>
        <w:szCs w:val="16"/>
      </w:rPr>
      <w:t>941 915 431</w:t>
    </w:r>
    <w:r>
      <w:rPr>
        <w:sz w:val="16"/>
        <w:szCs w:val="16"/>
      </w:rPr>
      <w:tab/>
      <w:t xml:space="preserve">                                             </w:t>
    </w: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  <w:r>
      <w:t xml:space="preserve"> /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</w:p>
  <w:p w14:paraId="398B90E8" w14:textId="77777777" w:rsidR="00A85671" w:rsidRDefault="00A85671" w:rsidP="00A85671">
    <w:pPr>
      <w:pStyle w:val="En-tte"/>
      <w:ind w:left="5760" w:hanging="59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2C5A2" w14:textId="77777777" w:rsidR="00131449" w:rsidRDefault="00131449">
      <w:r>
        <w:separator/>
      </w:r>
    </w:p>
  </w:footnote>
  <w:footnote w:type="continuationSeparator" w:id="0">
    <w:p w14:paraId="51160A0A" w14:textId="77777777" w:rsidR="00131449" w:rsidRDefault="00131449">
      <w:r>
        <w:continuationSeparator/>
      </w:r>
    </w:p>
  </w:footnote>
  <w:footnote w:type="continuationNotice" w:id="1">
    <w:p w14:paraId="7791333C" w14:textId="77777777" w:rsidR="00131449" w:rsidRDefault="001314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8AD31" w14:textId="77777777" w:rsidR="00E1275D" w:rsidRDefault="00E1275D" w:rsidP="00E1275D">
    <w:pPr>
      <w:rPr>
        <w:rFonts w:cs="Arial"/>
        <w:b/>
        <w:bCs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216C4C" wp14:editId="2E448969">
          <wp:simplePos x="0" y="0"/>
          <wp:positionH relativeFrom="column">
            <wp:posOffset>-440055</wp:posOffset>
          </wp:positionH>
          <wp:positionV relativeFrom="paragraph">
            <wp:posOffset>-173355</wp:posOffset>
          </wp:positionV>
          <wp:extent cx="1167765" cy="809625"/>
          <wp:effectExtent l="0" t="0" r="0" b="9525"/>
          <wp:wrapSquare wrapText="bothSides"/>
          <wp:docPr id="2" name="Image 2" descr="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color w:val="002060"/>
        <w:szCs w:val="24"/>
      </w:rPr>
      <w:t>Association des Retraités de TECHNICATOME</w:t>
    </w:r>
  </w:p>
  <w:p w14:paraId="1608FBA8" w14:textId="77777777" w:rsidR="00E1275D" w:rsidRPr="00B366D4" w:rsidRDefault="00E1275D" w:rsidP="00E1275D">
    <w:pPr>
      <w:rPr>
        <w:rFonts w:cs="Arial"/>
        <w:b/>
        <w:bCs/>
      </w:rPr>
    </w:pPr>
    <w:r w:rsidRPr="00B366D4">
      <w:rPr>
        <w:b/>
        <w:color w:val="002060"/>
        <w:szCs w:val="18"/>
      </w:rPr>
      <w:t>Centre Jean-Louis Andrieu CS 50 497</w:t>
    </w:r>
  </w:p>
  <w:p w14:paraId="71AB211D" w14:textId="77777777" w:rsidR="00E1275D" w:rsidRDefault="00E1275D" w:rsidP="00E1275D">
    <w:pPr>
      <w:rPr>
        <w:b/>
        <w:color w:val="002060"/>
        <w:szCs w:val="18"/>
      </w:rPr>
    </w:pPr>
    <w:r w:rsidRPr="00B366D4">
      <w:rPr>
        <w:b/>
        <w:color w:val="002060"/>
        <w:szCs w:val="18"/>
      </w:rPr>
      <w:t>13593 Aix en Provence – Cedex 3</w:t>
    </w:r>
  </w:p>
  <w:p w14:paraId="4D224182" w14:textId="169037E7" w:rsidR="00EA7EA6" w:rsidRDefault="009B7588" w:rsidP="003520D6">
    <w:pPr>
      <w:jc w:val="center"/>
    </w:pPr>
    <w:r w:rsidRPr="009B7588">
      <w:rPr>
        <w:b/>
        <w:color w:val="7030A0"/>
        <w:sz w:val="32"/>
        <w:szCs w:val="24"/>
      </w:rPr>
      <w:t>ARTA SUD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C2280040"/>
    <w:lvl w:ilvl="0">
      <w:start w:val="1"/>
      <w:numFmt w:val="decimal"/>
      <w:lvlText w:val="%1"/>
      <w:lvlJc w:val="left"/>
      <w:pPr>
        <w:tabs>
          <w:tab w:val="num" w:pos="397"/>
        </w:tabs>
        <w:ind w:left="0" w:firstLine="0"/>
      </w:pPr>
      <w:rPr>
        <w:rFonts w:ascii="Arial (W1)" w:hAnsi="Arial (W1)" w:hint="default"/>
        <w:b/>
        <w:i w:val="0"/>
        <w:sz w:val="24"/>
        <w:u w:val="none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361"/>
        </w:tabs>
        <w:ind w:left="0" w:firstLine="0"/>
      </w:pPr>
      <w:rPr>
        <w:rFonts w:ascii="Arial" w:hAnsi="Arial" w:hint="default"/>
        <w:b/>
        <w:i w:val="0"/>
        <w:sz w:val="24"/>
        <w:u w:val="none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-180"/>
        </w:tabs>
        <w:ind w:left="0" w:firstLine="0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-180"/>
        </w:tabs>
        <w:ind w:left="0" w:firstLine="0"/>
      </w:pPr>
      <w:rPr>
        <w:rFonts w:hint="default"/>
      </w:rPr>
    </w:lvl>
  </w:abstractNum>
  <w:abstractNum w:abstractNumId="1" w15:restartNumberingAfterBreak="0">
    <w:nsid w:val="0AA459AA"/>
    <w:multiLevelType w:val="hybridMultilevel"/>
    <w:tmpl w:val="06C619EA"/>
    <w:lvl w:ilvl="0" w:tplc="F0825C6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8F28C1"/>
    <w:multiLevelType w:val="hybridMultilevel"/>
    <w:tmpl w:val="7B4EBD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A485D"/>
    <w:multiLevelType w:val="hybridMultilevel"/>
    <w:tmpl w:val="E14A947A"/>
    <w:lvl w:ilvl="0" w:tplc="AA88AA38">
      <w:start w:val="1"/>
      <w:numFmt w:val="decimal"/>
      <w:pStyle w:val="Titre1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8419107">
    <w:abstractNumId w:val="0"/>
  </w:num>
  <w:num w:numId="2" w16cid:durableId="1818447946">
    <w:abstractNumId w:val="3"/>
  </w:num>
  <w:num w:numId="3" w16cid:durableId="55979493">
    <w:abstractNumId w:val="2"/>
  </w:num>
  <w:num w:numId="4" w16cid:durableId="85461104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588"/>
    <w:rsid w:val="00000795"/>
    <w:rsid w:val="00012841"/>
    <w:rsid w:val="000145A5"/>
    <w:rsid w:val="000213DA"/>
    <w:rsid w:val="00025539"/>
    <w:rsid w:val="00025BC2"/>
    <w:rsid w:val="00025ED3"/>
    <w:rsid w:val="00027A5E"/>
    <w:rsid w:val="00035EE5"/>
    <w:rsid w:val="000460CF"/>
    <w:rsid w:val="000470E9"/>
    <w:rsid w:val="000509AC"/>
    <w:rsid w:val="0005126A"/>
    <w:rsid w:val="00051E5E"/>
    <w:rsid w:val="0005554C"/>
    <w:rsid w:val="00056427"/>
    <w:rsid w:val="00074043"/>
    <w:rsid w:val="000753C2"/>
    <w:rsid w:val="000915F0"/>
    <w:rsid w:val="000919F6"/>
    <w:rsid w:val="0009302C"/>
    <w:rsid w:val="000938EC"/>
    <w:rsid w:val="000A0F6F"/>
    <w:rsid w:val="000A4511"/>
    <w:rsid w:val="000B3E39"/>
    <w:rsid w:val="000B4112"/>
    <w:rsid w:val="000C4568"/>
    <w:rsid w:val="000E0123"/>
    <w:rsid w:val="000E1647"/>
    <w:rsid w:val="00100864"/>
    <w:rsid w:val="00111DB6"/>
    <w:rsid w:val="00131449"/>
    <w:rsid w:val="00131AB1"/>
    <w:rsid w:val="00144E87"/>
    <w:rsid w:val="00145FFE"/>
    <w:rsid w:val="001460A6"/>
    <w:rsid w:val="00163C27"/>
    <w:rsid w:val="00164183"/>
    <w:rsid w:val="0016465A"/>
    <w:rsid w:val="00182005"/>
    <w:rsid w:val="001875B9"/>
    <w:rsid w:val="00187E31"/>
    <w:rsid w:val="001934AD"/>
    <w:rsid w:val="001B0817"/>
    <w:rsid w:val="001B3294"/>
    <w:rsid w:val="001D0CF3"/>
    <w:rsid w:val="001D75D7"/>
    <w:rsid w:val="001E358B"/>
    <w:rsid w:val="001E64D6"/>
    <w:rsid w:val="001E7902"/>
    <w:rsid w:val="001F1E72"/>
    <w:rsid w:val="001F2A96"/>
    <w:rsid w:val="00200EB9"/>
    <w:rsid w:val="002013FA"/>
    <w:rsid w:val="0020252F"/>
    <w:rsid w:val="00216270"/>
    <w:rsid w:val="002163C7"/>
    <w:rsid w:val="0022003C"/>
    <w:rsid w:val="002229BC"/>
    <w:rsid w:val="00225657"/>
    <w:rsid w:val="0022663C"/>
    <w:rsid w:val="00231176"/>
    <w:rsid w:val="00231E25"/>
    <w:rsid w:val="002419AC"/>
    <w:rsid w:val="00241C29"/>
    <w:rsid w:val="00244FC3"/>
    <w:rsid w:val="0024573E"/>
    <w:rsid w:val="00246B34"/>
    <w:rsid w:val="00247EB9"/>
    <w:rsid w:val="0025142B"/>
    <w:rsid w:val="002623B8"/>
    <w:rsid w:val="0026242F"/>
    <w:rsid w:val="0026742E"/>
    <w:rsid w:val="00273B35"/>
    <w:rsid w:val="00275036"/>
    <w:rsid w:val="00275A8C"/>
    <w:rsid w:val="00281837"/>
    <w:rsid w:val="00281A11"/>
    <w:rsid w:val="00282C2F"/>
    <w:rsid w:val="002876CA"/>
    <w:rsid w:val="00291580"/>
    <w:rsid w:val="002A3175"/>
    <w:rsid w:val="002A5E83"/>
    <w:rsid w:val="002B19C8"/>
    <w:rsid w:val="002C48AF"/>
    <w:rsid w:val="002C7851"/>
    <w:rsid w:val="002D209F"/>
    <w:rsid w:val="002D6668"/>
    <w:rsid w:val="002D68B7"/>
    <w:rsid w:val="002D7171"/>
    <w:rsid w:val="002E21E5"/>
    <w:rsid w:val="002F1CF7"/>
    <w:rsid w:val="002F42D7"/>
    <w:rsid w:val="002F7D9F"/>
    <w:rsid w:val="0030013E"/>
    <w:rsid w:val="00305346"/>
    <w:rsid w:val="00322B12"/>
    <w:rsid w:val="00327FCC"/>
    <w:rsid w:val="003307A9"/>
    <w:rsid w:val="00333978"/>
    <w:rsid w:val="0033400A"/>
    <w:rsid w:val="00337065"/>
    <w:rsid w:val="00340689"/>
    <w:rsid w:val="003416AC"/>
    <w:rsid w:val="00343C5C"/>
    <w:rsid w:val="00344BFC"/>
    <w:rsid w:val="003450AF"/>
    <w:rsid w:val="0034720C"/>
    <w:rsid w:val="003520D6"/>
    <w:rsid w:val="00363F4F"/>
    <w:rsid w:val="00371A82"/>
    <w:rsid w:val="003745FC"/>
    <w:rsid w:val="00376B77"/>
    <w:rsid w:val="00376C1F"/>
    <w:rsid w:val="00380B15"/>
    <w:rsid w:val="00380CA0"/>
    <w:rsid w:val="00381A8A"/>
    <w:rsid w:val="00383735"/>
    <w:rsid w:val="00394166"/>
    <w:rsid w:val="003B0C69"/>
    <w:rsid w:val="003B25C0"/>
    <w:rsid w:val="003C3C45"/>
    <w:rsid w:val="003C4F1E"/>
    <w:rsid w:val="003C797C"/>
    <w:rsid w:val="003E65A6"/>
    <w:rsid w:val="003F0B66"/>
    <w:rsid w:val="003F33D0"/>
    <w:rsid w:val="003F4F3D"/>
    <w:rsid w:val="00401F20"/>
    <w:rsid w:val="004024AB"/>
    <w:rsid w:val="004059FB"/>
    <w:rsid w:val="004076E8"/>
    <w:rsid w:val="0041396F"/>
    <w:rsid w:val="00414F68"/>
    <w:rsid w:val="00416753"/>
    <w:rsid w:val="00420363"/>
    <w:rsid w:val="00420B55"/>
    <w:rsid w:val="00421095"/>
    <w:rsid w:val="004224D7"/>
    <w:rsid w:val="00426802"/>
    <w:rsid w:val="00432132"/>
    <w:rsid w:val="004331F7"/>
    <w:rsid w:val="00435929"/>
    <w:rsid w:val="004404B9"/>
    <w:rsid w:val="004515E6"/>
    <w:rsid w:val="004669C0"/>
    <w:rsid w:val="004717D0"/>
    <w:rsid w:val="004722E9"/>
    <w:rsid w:val="0047426D"/>
    <w:rsid w:val="00476283"/>
    <w:rsid w:val="004813E8"/>
    <w:rsid w:val="004909F8"/>
    <w:rsid w:val="004925F4"/>
    <w:rsid w:val="004A08D3"/>
    <w:rsid w:val="004A0E79"/>
    <w:rsid w:val="004A33D6"/>
    <w:rsid w:val="004B1BA5"/>
    <w:rsid w:val="004B335C"/>
    <w:rsid w:val="004B6D2A"/>
    <w:rsid w:val="004C2885"/>
    <w:rsid w:val="004D114A"/>
    <w:rsid w:val="004D2F14"/>
    <w:rsid w:val="004E221A"/>
    <w:rsid w:val="0050018A"/>
    <w:rsid w:val="00505CEF"/>
    <w:rsid w:val="00510CFE"/>
    <w:rsid w:val="005138D0"/>
    <w:rsid w:val="0051546A"/>
    <w:rsid w:val="00522DD8"/>
    <w:rsid w:val="005230D8"/>
    <w:rsid w:val="00525D65"/>
    <w:rsid w:val="0053042B"/>
    <w:rsid w:val="00544902"/>
    <w:rsid w:val="00544C7A"/>
    <w:rsid w:val="00552F2B"/>
    <w:rsid w:val="00561BFC"/>
    <w:rsid w:val="00563B06"/>
    <w:rsid w:val="00566B00"/>
    <w:rsid w:val="00573829"/>
    <w:rsid w:val="00574000"/>
    <w:rsid w:val="00577EA6"/>
    <w:rsid w:val="0058222D"/>
    <w:rsid w:val="00582939"/>
    <w:rsid w:val="005860B0"/>
    <w:rsid w:val="0058711E"/>
    <w:rsid w:val="00591A99"/>
    <w:rsid w:val="005A1D3D"/>
    <w:rsid w:val="005B07EF"/>
    <w:rsid w:val="005B0D89"/>
    <w:rsid w:val="005D324C"/>
    <w:rsid w:val="005D789C"/>
    <w:rsid w:val="005E06D8"/>
    <w:rsid w:val="005E5329"/>
    <w:rsid w:val="005E7D2A"/>
    <w:rsid w:val="005F0253"/>
    <w:rsid w:val="005F3EEA"/>
    <w:rsid w:val="00602F11"/>
    <w:rsid w:val="00605A0C"/>
    <w:rsid w:val="006103F0"/>
    <w:rsid w:val="0061045F"/>
    <w:rsid w:val="00610F2C"/>
    <w:rsid w:val="00620C2F"/>
    <w:rsid w:val="006213BC"/>
    <w:rsid w:val="00622183"/>
    <w:rsid w:val="0062284E"/>
    <w:rsid w:val="00630865"/>
    <w:rsid w:val="00630B07"/>
    <w:rsid w:val="0063330D"/>
    <w:rsid w:val="00641F11"/>
    <w:rsid w:val="00653802"/>
    <w:rsid w:val="006538F8"/>
    <w:rsid w:val="00654734"/>
    <w:rsid w:val="006566AA"/>
    <w:rsid w:val="00657552"/>
    <w:rsid w:val="00663678"/>
    <w:rsid w:val="00684408"/>
    <w:rsid w:val="00686EF9"/>
    <w:rsid w:val="00687F4A"/>
    <w:rsid w:val="00690468"/>
    <w:rsid w:val="00695604"/>
    <w:rsid w:val="00697CC2"/>
    <w:rsid w:val="006A0E16"/>
    <w:rsid w:val="006A338C"/>
    <w:rsid w:val="006A436C"/>
    <w:rsid w:val="006A4DA0"/>
    <w:rsid w:val="006A6953"/>
    <w:rsid w:val="006A74D6"/>
    <w:rsid w:val="006C6689"/>
    <w:rsid w:val="006D1082"/>
    <w:rsid w:val="006D4341"/>
    <w:rsid w:val="00711DCE"/>
    <w:rsid w:val="00713F10"/>
    <w:rsid w:val="00715506"/>
    <w:rsid w:val="00716F86"/>
    <w:rsid w:val="00717867"/>
    <w:rsid w:val="00722247"/>
    <w:rsid w:val="00724833"/>
    <w:rsid w:val="0072607E"/>
    <w:rsid w:val="00727157"/>
    <w:rsid w:val="007278DB"/>
    <w:rsid w:val="00730692"/>
    <w:rsid w:val="007320EA"/>
    <w:rsid w:val="007328FE"/>
    <w:rsid w:val="00740497"/>
    <w:rsid w:val="00744F3D"/>
    <w:rsid w:val="0075280E"/>
    <w:rsid w:val="00753471"/>
    <w:rsid w:val="00753858"/>
    <w:rsid w:val="007656B4"/>
    <w:rsid w:val="007727BF"/>
    <w:rsid w:val="00774B41"/>
    <w:rsid w:val="00776C4E"/>
    <w:rsid w:val="00777F3A"/>
    <w:rsid w:val="00783633"/>
    <w:rsid w:val="007866E2"/>
    <w:rsid w:val="0079101B"/>
    <w:rsid w:val="007A28C6"/>
    <w:rsid w:val="007A698D"/>
    <w:rsid w:val="007B52AA"/>
    <w:rsid w:val="007C232C"/>
    <w:rsid w:val="007C3E70"/>
    <w:rsid w:val="007C4CCF"/>
    <w:rsid w:val="007E1181"/>
    <w:rsid w:val="007E6BDF"/>
    <w:rsid w:val="007F6BD6"/>
    <w:rsid w:val="00806CD8"/>
    <w:rsid w:val="00817EA0"/>
    <w:rsid w:val="00827D59"/>
    <w:rsid w:val="0083629F"/>
    <w:rsid w:val="008457ED"/>
    <w:rsid w:val="00855723"/>
    <w:rsid w:val="00863D94"/>
    <w:rsid w:val="00872650"/>
    <w:rsid w:val="00873250"/>
    <w:rsid w:val="00876D9C"/>
    <w:rsid w:val="00880A97"/>
    <w:rsid w:val="008818F7"/>
    <w:rsid w:val="008900AF"/>
    <w:rsid w:val="008948B3"/>
    <w:rsid w:val="008A1D67"/>
    <w:rsid w:val="008A64BC"/>
    <w:rsid w:val="008B4372"/>
    <w:rsid w:val="008C3A9F"/>
    <w:rsid w:val="008C7DC2"/>
    <w:rsid w:val="008D0DAE"/>
    <w:rsid w:val="008D5F9E"/>
    <w:rsid w:val="008E08D6"/>
    <w:rsid w:val="008E3DBE"/>
    <w:rsid w:val="008E7B63"/>
    <w:rsid w:val="008F5D87"/>
    <w:rsid w:val="008F649B"/>
    <w:rsid w:val="00904392"/>
    <w:rsid w:val="0090727A"/>
    <w:rsid w:val="0090781C"/>
    <w:rsid w:val="00910084"/>
    <w:rsid w:val="00912713"/>
    <w:rsid w:val="009148DB"/>
    <w:rsid w:val="009154CD"/>
    <w:rsid w:val="00921A31"/>
    <w:rsid w:val="0092231F"/>
    <w:rsid w:val="009355AB"/>
    <w:rsid w:val="00937A10"/>
    <w:rsid w:val="009439CA"/>
    <w:rsid w:val="009468F6"/>
    <w:rsid w:val="009511C2"/>
    <w:rsid w:val="00961F78"/>
    <w:rsid w:val="00967626"/>
    <w:rsid w:val="0097275F"/>
    <w:rsid w:val="00975687"/>
    <w:rsid w:val="00981407"/>
    <w:rsid w:val="009A0434"/>
    <w:rsid w:val="009A4459"/>
    <w:rsid w:val="009A44B8"/>
    <w:rsid w:val="009A5329"/>
    <w:rsid w:val="009B423A"/>
    <w:rsid w:val="009B4E24"/>
    <w:rsid w:val="009B7588"/>
    <w:rsid w:val="009C5A40"/>
    <w:rsid w:val="009F0A93"/>
    <w:rsid w:val="009F248B"/>
    <w:rsid w:val="009F5BA0"/>
    <w:rsid w:val="009F7005"/>
    <w:rsid w:val="00A01293"/>
    <w:rsid w:val="00A1135F"/>
    <w:rsid w:val="00A27493"/>
    <w:rsid w:val="00A27C0F"/>
    <w:rsid w:val="00A35112"/>
    <w:rsid w:val="00A3727B"/>
    <w:rsid w:val="00A4114C"/>
    <w:rsid w:val="00A4425F"/>
    <w:rsid w:val="00A467F4"/>
    <w:rsid w:val="00A50A97"/>
    <w:rsid w:val="00A60CB6"/>
    <w:rsid w:val="00A62DFE"/>
    <w:rsid w:val="00A63B9E"/>
    <w:rsid w:val="00A715A3"/>
    <w:rsid w:val="00A749FA"/>
    <w:rsid w:val="00A81A84"/>
    <w:rsid w:val="00A836C9"/>
    <w:rsid w:val="00A83C9E"/>
    <w:rsid w:val="00A85671"/>
    <w:rsid w:val="00A856BB"/>
    <w:rsid w:val="00A96EB1"/>
    <w:rsid w:val="00AA199B"/>
    <w:rsid w:val="00AA340A"/>
    <w:rsid w:val="00AA4EC8"/>
    <w:rsid w:val="00AB32BE"/>
    <w:rsid w:val="00AB7422"/>
    <w:rsid w:val="00AC32EE"/>
    <w:rsid w:val="00AC66B3"/>
    <w:rsid w:val="00AD62F7"/>
    <w:rsid w:val="00AE1701"/>
    <w:rsid w:val="00AE501F"/>
    <w:rsid w:val="00AF186B"/>
    <w:rsid w:val="00AF25E4"/>
    <w:rsid w:val="00AF6B8A"/>
    <w:rsid w:val="00B0210B"/>
    <w:rsid w:val="00B07CD3"/>
    <w:rsid w:val="00B15E1D"/>
    <w:rsid w:val="00B17698"/>
    <w:rsid w:val="00B300EC"/>
    <w:rsid w:val="00B348C9"/>
    <w:rsid w:val="00B4559D"/>
    <w:rsid w:val="00B462FD"/>
    <w:rsid w:val="00B47255"/>
    <w:rsid w:val="00B476C7"/>
    <w:rsid w:val="00B51D9F"/>
    <w:rsid w:val="00B535C9"/>
    <w:rsid w:val="00B54733"/>
    <w:rsid w:val="00B61DB6"/>
    <w:rsid w:val="00B73E51"/>
    <w:rsid w:val="00B80B6C"/>
    <w:rsid w:val="00B83C31"/>
    <w:rsid w:val="00B855B4"/>
    <w:rsid w:val="00B85694"/>
    <w:rsid w:val="00B91AEC"/>
    <w:rsid w:val="00B93BC0"/>
    <w:rsid w:val="00B96558"/>
    <w:rsid w:val="00BA23D2"/>
    <w:rsid w:val="00BA4544"/>
    <w:rsid w:val="00BA6421"/>
    <w:rsid w:val="00BB6916"/>
    <w:rsid w:val="00BC3112"/>
    <w:rsid w:val="00BC4068"/>
    <w:rsid w:val="00BC41B3"/>
    <w:rsid w:val="00BE62C5"/>
    <w:rsid w:val="00BE7578"/>
    <w:rsid w:val="00C10855"/>
    <w:rsid w:val="00C117EB"/>
    <w:rsid w:val="00C13F4B"/>
    <w:rsid w:val="00C1545C"/>
    <w:rsid w:val="00C16C53"/>
    <w:rsid w:val="00C206C9"/>
    <w:rsid w:val="00C237DB"/>
    <w:rsid w:val="00C23B86"/>
    <w:rsid w:val="00C2536B"/>
    <w:rsid w:val="00C3496B"/>
    <w:rsid w:val="00C47A5A"/>
    <w:rsid w:val="00C516E8"/>
    <w:rsid w:val="00C55F4A"/>
    <w:rsid w:val="00C5747A"/>
    <w:rsid w:val="00C57D45"/>
    <w:rsid w:val="00C618BB"/>
    <w:rsid w:val="00C62E8A"/>
    <w:rsid w:val="00C735E4"/>
    <w:rsid w:val="00C75D71"/>
    <w:rsid w:val="00C83BD7"/>
    <w:rsid w:val="00C84F11"/>
    <w:rsid w:val="00C907BF"/>
    <w:rsid w:val="00C91666"/>
    <w:rsid w:val="00C924B8"/>
    <w:rsid w:val="00C97814"/>
    <w:rsid w:val="00CA3B93"/>
    <w:rsid w:val="00CB3979"/>
    <w:rsid w:val="00CB3C02"/>
    <w:rsid w:val="00CB47A1"/>
    <w:rsid w:val="00CC1779"/>
    <w:rsid w:val="00CC2A9F"/>
    <w:rsid w:val="00CC4971"/>
    <w:rsid w:val="00CD006F"/>
    <w:rsid w:val="00CD608A"/>
    <w:rsid w:val="00CE1002"/>
    <w:rsid w:val="00D00B30"/>
    <w:rsid w:val="00D100FB"/>
    <w:rsid w:val="00D10C9F"/>
    <w:rsid w:val="00D14214"/>
    <w:rsid w:val="00D148EF"/>
    <w:rsid w:val="00D1536E"/>
    <w:rsid w:val="00D22234"/>
    <w:rsid w:val="00D2336C"/>
    <w:rsid w:val="00D24C9E"/>
    <w:rsid w:val="00D253F0"/>
    <w:rsid w:val="00D34211"/>
    <w:rsid w:val="00D40002"/>
    <w:rsid w:val="00D61B02"/>
    <w:rsid w:val="00D6425E"/>
    <w:rsid w:val="00D77E68"/>
    <w:rsid w:val="00D81FC2"/>
    <w:rsid w:val="00D866F9"/>
    <w:rsid w:val="00D9457F"/>
    <w:rsid w:val="00DA03DF"/>
    <w:rsid w:val="00DA4F74"/>
    <w:rsid w:val="00DA658A"/>
    <w:rsid w:val="00DB4C80"/>
    <w:rsid w:val="00DB61C0"/>
    <w:rsid w:val="00DC0144"/>
    <w:rsid w:val="00DC70C0"/>
    <w:rsid w:val="00DC77FC"/>
    <w:rsid w:val="00DD52A7"/>
    <w:rsid w:val="00DE3C86"/>
    <w:rsid w:val="00DF39D0"/>
    <w:rsid w:val="00DF486A"/>
    <w:rsid w:val="00E03428"/>
    <w:rsid w:val="00E03971"/>
    <w:rsid w:val="00E06052"/>
    <w:rsid w:val="00E074AF"/>
    <w:rsid w:val="00E110F4"/>
    <w:rsid w:val="00E1275D"/>
    <w:rsid w:val="00E17D29"/>
    <w:rsid w:val="00E2251C"/>
    <w:rsid w:val="00E23154"/>
    <w:rsid w:val="00E23CC6"/>
    <w:rsid w:val="00E31FFB"/>
    <w:rsid w:val="00E420ED"/>
    <w:rsid w:val="00E45581"/>
    <w:rsid w:val="00E45F25"/>
    <w:rsid w:val="00E46C22"/>
    <w:rsid w:val="00E50556"/>
    <w:rsid w:val="00E51725"/>
    <w:rsid w:val="00E5600D"/>
    <w:rsid w:val="00E56698"/>
    <w:rsid w:val="00E5692C"/>
    <w:rsid w:val="00E57570"/>
    <w:rsid w:val="00E61870"/>
    <w:rsid w:val="00E64845"/>
    <w:rsid w:val="00E712DD"/>
    <w:rsid w:val="00E75FBA"/>
    <w:rsid w:val="00E777C6"/>
    <w:rsid w:val="00E8542B"/>
    <w:rsid w:val="00E900B7"/>
    <w:rsid w:val="00E92043"/>
    <w:rsid w:val="00EA08B5"/>
    <w:rsid w:val="00EA7EA6"/>
    <w:rsid w:val="00EB4525"/>
    <w:rsid w:val="00EB60BD"/>
    <w:rsid w:val="00EC23EB"/>
    <w:rsid w:val="00EC3D36"/>
    <w:rsid w:val="00EC4054"/>
    <w:rsid w:val="00EC7FD5"/>
    <w:rsid w:val="00ED4986"/>
    <w:rsid w:val="00EE7E0A"/>
    <w:rsid w:val="00EF41BC"/>
    <w:rsid w:val="00F02DAA"/>
    <w:rsid w:val="00F041CD"/>
    <w:rsid w:val="00F120B0"/>
    <w:rsid w:val="00F23513"/>
    <w:rsid w:val="00F26C6A"/>
    <w:rsid w:val="00F316A1"/>
    <w:rsid w:val="00F32F10"/>
    <w:rsid w:val="00F33009"/>
    <w:rsid w:val="00F34EA5"/>
    <w:rsid w:val="00F375CD"/>
    <w:rsid w:val="00F4652C"/>
    <w:rsid w:val="00F5117B"/>
    <w:rsid w:val="00F522EF"/>
    <w:rsid w:val="00F52716"/>
    <w:rsid w:val="00F53112"/>
    <w:rsid w:val="00F53A26"/>
    <w:rsid w:val="00F557B4"/>
    <w:rsid w:val="00F7170B"/>
    <w:rsid w:val="00F75439"/>
    <w:rsid w:val="00F82BD8"/>
    <w:rsid w:val="00F86FA2"/>
    <w:rsid w:val="00F964E7"/>
    <w:rsid w:val="00F97DD0"/>
    <w:rsid w:val="00FA0192"/>
    <w:rsid w:val="00FB0668"/>
    <w:rsid w:val="00FB4A03"/>
    <w:rsid w:val="00FB4FAF"/>
    <w:rsid w:val="00FB5749"/>
    <w:rsid w:val="00FB6C65"/>
    <w:rsid w:val="00FC0F5B"/>
    <w:rsid w:val="00FC6830"/>
    <w:rsid w:val="00FC6F01"/>
    <w:rsid w:val="00FD1477"/>
    <w:rsid w:val="00FD4770"/>
    <w:rsid w:val="00FD485C"/>
    <w:rsid w:val="00FD4909"/>
    <w:rsid w:val="00FD7645"/>
    <w:rsid w:val="00FE5094"/>
    <w:rsid w:val="00FF5D36"/>
    <w:rsid w:val="00FF6140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A4E9E1"/>
  <w15:chartTrackingRefBased/>
  <w15:docId w15:val="{22D233B7-9FE7-4C29-AE5B-68C9FAE5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7588"/>
    <w:pPr>
      <w:spacing w:after="160" w:line="256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05346"/>
    <w:pPr>
      <w:keepNext/>
      <w:numPr>
        <w:numId w:val="2"/>
      </w:numPr>
      <w:spacing w:before="240" w:after="200"/>
      <w:outlineLvl w:val="0"/>
    </w:pPr>
    <w:rPr>
      <w:b/>
      <w:bCs/>
      <w:caps/>
      <w:color w:val="FF0000"/>
      <w:sz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305346"/>
    <w:pPr>
      <w:keepNext/>
      <w:numPr>
        <w:ilvl w:val="1"/>
        <w:numId w:val="1"/>
      </w:numPr>
      <w:spacing w:before="240" w:after="200"/>
      <w:outlineLvl w:val="1"/>
    </w:pPr>
    <w:rPr>
      <w:b/>
      <w:bCs/>
      <w:caps/>
      <w:color w:val="000000" w:themeColor="text1"/>
    </w:rPr>
  </w:style>
  <w:style w:type="paragraph" w:styleId="Titre3">
    <w:name w:val="heading 3"/>
    <w:basedOn w:val="Normal"/>
    <w:next w:val="Normal"/>
    <w:qFormat/>
    <w:rsid w:val="00566B00"/>
    <w:pPr>
      <w:keepNext/>
      <w:numPr>
        <w:ilvl w:val="2"/>
        <w:numId w:val="1"/>
      </w:numPr>
      <w:spacing w:before="240"/>
      <w:outlineLvl w:val="2"/>
    </w:pPr>
    <w:rPr>
      <w:b/>
      <w:bCs/>
      <w:u w:val="single"/>
    </w:rPr>
  </w:style>
  <w:style w:type="paragraph" w:styleId="Titre4">
    <w:name w:val="heading 4"/>
    <w:basedOn w:val="Normal"/>
    <w:next w:val="Normal"/>
    <w:qFormat/>
    <w:rsid w:val="00566B00"/>
    <w:pPr>
      <w:keepNext/>
      <w:numPr>
        <w:ilvl w:val="3"/>
        <w:numId w:val="1"/>
      </w:numPr>
      <w:spacing w:before="24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566B00"/>
    <w:pPr>
      <w:numPr>
        <w:ilvl w:val="4"/>
        <w:numId w:val="1"/>
      </w:numPr>
      <w:spacing w:before="240" w:after="60"/>
      <w:outlineLvl w:val="4"/>
    </w:pPr>
    <w:rPr>
      <w:u w:val="single"/>
    </w:rPr>
  </w:style>
  <w:style w:type="paragraph" w:styleId="Titre6">
    <w:name w:val="heading 6"/>
    <w:basedOn w:val="Normal"/>
    <w:next w:val="Normal"/>
    <w:qFormat/>
    <w:rsid w:val="00566B00"/>
    <w:pPr>
      <w:numPr>
        <w:ilvl w:val="5"/>
        <w:numId w:val="1"/>
      </w:numPr>
      <w:spacing w:before="240" w:after="60"/>
      <w:outlineLvl w:val="5"/>
    </w:pPr>
  </w:style>
  <w:style w:type="paragraph" w:styleId="Titre7">
    <w:name w:val="heading 7"/>
    <w:basedOn w:val="Normal"/>
    <w:next w:val="Normal"/>
    <w:qFormat/>
    <w:rsid w:val="00566B00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566B0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566B00"/>
    <w:pPr>
      <w:numPr>
        <w:ilvl w:val="8"/>
        <w:numId w:val="1"/>
      </w:numPr>
      <w:spacing w:before="240" w:after="60"/>
      <w:outlineLvl w:val="8"/>
    </w:pPr>
    <w:rPr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lossairesous-marins">
    <w:name w:val="Glossaire sous-marins"/>
    <w:basedOn w:val="Normal"/>
    <w:next w:val="Normal"/>
    <w:autoRedefine/>
    <w:rsid w:val="00653802"/>
    <w:pPr>
      <w:keepNext/>
    </w:pPr>
    <w:rPr>
      <w:rFonts w:ascii="Arial (W1)" w:hAnsi="Arial (W1)"/>
    </w:rPr>
  </w:style>
  <w:style w:type="paragraph" w:customStyle="1" w:styleId="Glossaire-RITPN">
    <w:name w:val="Glossaire-RITPN"/>
    <w:basedOn w:val="Normal"/>
    <w:next w:val="Normal"/>
    <w:rsid w:val="008948B3"/>
    <w:pPr>
      <w:keepNext/>
      <w:keepLines/>
      <w:overflowPunct w:val="0"/>
      <w:autoSpaceDE w:val="0"/>
      <w:autoSpaceDN w:val="0"/>
      <w:adjustRightInd w:val="0"/>
      <w:ind w:left="284" w:hanging="284"/>
      <w:textAlignment w:val="baseline"/>
    </w:pPr>
    <w:rPr>
      <w:b/>
    </w:rPr>
  </w:style>
  <w:style w:type="paragraph" w:customStyle="1" w:styleId="GlossCommentaire">
    <w:name w:val="GlossCommentaire"/>
    <w:basedOn w:val="Normal"/>
    <w:rsid w:val="008948B3"/>
    <w:pPr>
      <w:overflowPunct w:val="0"/>
      <w:autoSpaceDE w:val="0"/>
      <w:autoSpaceDN w:val="0"/>
      <w:adjustRightInd w:val="0"/>
      <w:textAlignment w:val="baseline"/>
    </w:pPr>
    <w:rPr>
      <w:i/>
    </w:rPr>
  </w:style>
  <w:style w:type="paragraph" w:styleId="Notedebasdepage">
    <w:name w:val="footnote text"/>
    <w:basedOn w:val="Normal"/>
    <w:semiHidden/>
    <w:rsid w:val="00653802"/>
    <w:rPr>
      <w:sz w:val="20"/>
    </w:rPr>
  </w:style>
  <w:style w:type="paragraph" w:styleId="Pieddepage">
    <w:name w:val="footer"/>
    <w:basedOn w:val="Normal"/>
    <w:link w:val="PieddepageCar"/>
    <w:rsid w:val="00653802"/>
    <w:pPr>
      <w:tabs>
        <w:tab w:val="center" w:pos="4536"/>
        <w:tab w:val="right" w:pos="9072"/>
      </w:tabs>
    </w:pPr>
  </w:style>
  <w:style w:type="paragraph" w:styleId="TM1">
    <w:name w:val="toc 1"/>
    <w:basedOn w:val="Normal"/>
    <w:next w:val="Normal"/>
    <w:autoRedefine/>
    <w:uiPriority w:val="39"/>
    <w:rsid w:val="00282C2F"/>
    <w:pPr>
      <w:tabs>
        <w:tab w:val="left" w:pos="567"/>
        <w:tab w:val="right" w:leader="dot" w:pos="9639"/>
      </w:tabs>
      <w:spacing w:before="120" w:after="120"/>
    </w:pPr>
    <w:rPr>
      <w:caps/>
    </w:rPr>
  </w:style>
  <w:style w:type="paragraph" w:styleId="TM2">
    <w:name w:val="toc 2"/>
    <w:basedOn w:val="Normal"/>
    <w:next w:val="Normal"/>
    <w:autoRedefine/>
    <w:uiPriority w:val="39"/>
    <w:rsid w:val="00566B00"/>
    <w:pPr>
      <w:tabs>
        <w:tab w:val="left" w:pos="567"/>
        <w:tab w:val="left" w:pos="960"/>
        <w:tab w:val="right" w:leader="dot" w:pos="9639"/>
      </w:tabs>
      <w:spacing w:before="120" w:after="120"/>
      <w:ind w:left="238"/>
    </w:pPr>
    <w:rPr>
      <w:caps/>
    </w:rPr>
  </w:style>
  <w:style w:type="paragraph" w:styleId="TM3">
    <w:name w:val="toc 3"/>
    <w:basedOn w:val="Normal"/>
    <w:next w:val="Normal"/>
    <w:autoRedefine/>
    <w:semiHidden/>
    <w:rsid w:val="00566B00"/>
    <w:pPr>
      <w:tabs>
        <w:tab w:val="right" w:leader="dot" w:pos="9639"/>
      </w:tabs>
      <w:ind w:left="567"/>
    </w:pPr>
  </w:style>
  <w:style w:type="paragraph" w:styleId="TM4">
    <w:name w:val="toc 4"/>
    <w:basedOn w:val="Normal"/>
    <w:next w:val="Normal"/>
    <w:autoRedefine/>
    <w:semiHidden/>
    <w:rsid w:val="00566B00"/>
    <w:pPr>
      <w:ind w:left="720"/>
    </w:pPr>
    <w:rPr>
      <w:szCs w:val="21"/>
    </w:rPr>
  </w:style>
  <w:style w:type="paragraph" w:styleId="TM5">
    <w:name w:val="toc 5"/>
    <w:basedOn w:val="Normal"/>
    <w:next w:val="Normal"/>
    <w:autoRedefine/>
    <w:semiHidden/>
    <w:rsid w:val="00566B00"/>
    <w:pPr>
      <w:ind w:left="960"/>
    </w:pPr>
  </w:style>
  <w:style w:type="paragraph" w:styleId="TM6">
    <w:name w:val="toc 6"/>
    <w:basedOn w:val="Normal"/>
    <w:next w:val="Normal"/>
    <w:autoRedefine/>
    <w:semiHidden/>
    <w:rsid w:val="00566B00"/>
    <w:pPr>
      <w:ind w:left="1200"/>
    </w:pPr>
  </w:style>
  <w:style w:type="paragraph" w:styleId="TM7">
    <w:name w:val="toc 7"/>
    <w:basedOn w:val="Normal"/>
    <w:next w:val="Normal"/>
    <w:autoRedefine/>
    <w:semiHidden/>
    <w:rsid w:val="00566B00"/>
    <w:pPr>
      <w:ind w:left="1440"/>
    </w:pPr>
  </w:style>
  <w:style w:type="paragraph" w:styleId="TM8">
    <w:name w:val="toc 8"/>
    <w:basedOn w:val="Normal"/>
    <w:next w:val="Normal"/>
    <w:autoRedefine/>
    <w:semiHidden/>
    <w:rsid w:val="00566B00"/>
    <w:pPr>
      <w:ind w:left="1680"/>
    </w:pPr>
  </w:style>
  <w:style w:type="paragraph" w:styleId="TM9">
    <w:name w:val="toc 9"/>
    <w:basedOn w:val="Normal"/>
    <w:next w:val="Normal"/>
    <w:autoRedefine/>
    <w:semiHidden/>
    <w:rsid w:val="00566B00"/>
    <w:pPr>
      <w:ind w:left="1920"/>
    </w:pPr>
  </w:style>
  <w:style w:type="paragraph" w:styleId="En-tte">
    <w:name w:val="header"/>
    <w:basedOn w:val="Normal"/>
    <w:link w:val="En-tteCar"/>
    <w:rsid w:val="00653802"/>
    <w:pPr>
      <w:tabs>
        <w:tab w:val="center" w:pos="4536"/>
        <w:tab w:val="right" w:pos="9072"/>
      </w:tabs>
    </w:pPr>
  </w:style>
  <w:style w:type="character" w:customStyle="1" w:styleId="StyleLatinGrasLatinItalique">
    <w:name w:val="Style (Latin) Gras (Latin) Italique"/>
    <w:rsid w:val="00F375CD"/>
    <w:rPr>
      <w:rFonts w:ascii="Arial" w:hAnsi="Arial"/>
      <w:b/>
      <w:i/>
      <w:sz w:val="20"/>
    </w:rPr>
  </w:style>
  <w:style w:type="paragraph" w:customStyle="1" w:styleId="TitreAnnexe">
    <w:name w:val="TitreAnnexe"/>
    <w:basedOn w:val="Normal"/>
    <w:next w:val="Normal"/>
    <w:rsid w:val="00566B00"/>
    <w:pPr>
      <w:spacing w:before="120" w:after="240"/>
      <w:jc w:val="center"/>
    </w:pPr>
    <w:rPr>
      <w:b/>
      <w:bCs/>
      <w:caps/>
      <w:u w:val="single"/>
    </w:rPr>
  </w:style>
  <w:style w:type="character" w:customStyle="1" w:styleId="Confidentialit">
    <w:name w:val="Confidentialité"/>
    <w:rsid w:val="00C84F11"/>
    <w:rPr>
      <w:rFonts w:ascii="Arial" w:hAnsi="Arial"/>
      <w:sz w:val="16"/>
    </w:rPr>
  </w:style>
  <w:style w:type="paragraph" w:styleId="Retraitcorpsdetexte">
    <w:name w:val="Body Text Indent"/>
    <w:basedOn w:val="Normal"/>
    <w:rsid w:val="00056427"/>
    <w:pPr>
      <w:overflowPunct w:val="0"/>
      <w:autoSpaceDE w:val="0"/>
      <w:autoSpaceDN w:val="0"/>
      <w:adjustRightInd w:val="0"/>
      <w:ind w:left="-426"/>
      <w:textAlignment w:val="baseline"/>
    </w:pPr>
    <w:rPr>
      <w:rFonts w:ascii="Times New Roman" w:hAnsi="Times New Roman"/>
      <w:sz w:val="28"/>
    </w:rPr>
  </w:style>
  <w:style w:type="paragraph" w:styleId="Textedebulles">
    <w:name w:val="Balloon Text"/>
    <w:basedOn w:val="Normal"/>
    <w:link w:val="TextedebullesCar"/>
    <w:rsid w:val="008900A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8900A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A467F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08D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Lienhypertexte">
    <w:name w:val="Hyperlink"/>
    <w:basedOn w:val="Policepardfaut"/>
    <w:uiPriority w:val="99"/>
    <w:unhideWhenUsed/>
    <w:rsid w:val="00AA199B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rsid w:val="00305346"/>
    <w:rPr>
      <w:rFonts w:asciiTheme="minorHAnsi" w:eastAsiaTheme="minorHAnsi" w:hAnsiTheme="minorHAnsi" w:cstheme="minorBidi"/>
      <w:b/>
      <w:bCs/>
      <w:caps/>
      <w:color w:val="000000" w:themeColor="text1"/>
      <w:kern w:val="2"/>
      <w:sz w:val="22"/>
      <w:szCs w:val="22"/>
      <w:lang w:eastAsia="en-US"/>
      <w14:ligatures w14:val="standardContextual"/>
    </w:rPr>
  </w:style>
  <w:style w:type="table" w:styleId="TableauListe4-Accentuation1">
    <w:name w:val="List Table 4 Accent 1"/>
    <w:basedOn w:val="TableauNormal"/>
    <w:uiPriority w:val="49"/>
    <w:rsid w:val="00B462F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3307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07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05346"/>
    <w:rPr>
      <w:rFonts w:asciiTheme="minorHAnsi" w:eastAsiaTheme="minorHAnsi" w:hAnsiTheme="minorHAnsi" w:cstheme="minorBidi"/>
      <w:b/>
      <w:bCs/>
      <w:caps/>
      <w:color w:val="FF0000"/>
      <w:kern w:val="2"/>
      <w:sz w:val="28"/>
      <w:szCs w:val="22"/>
      <w:u w:val="single"/>
      <w:lang w:eastAsia="en-US"/>
      <w14:ligatures w14:val="standardContextual"/>
    </w:rPr>
  </w:style>
  <w:style w:type="character" w:styleId="Marquedecommentaire">
    <w:name w:val="annotation reference"/>
    <w:basedOn w:val="Policepardfaut"/>
    <w:uiPriority w:val="99"/>
    <w:unhideWhenUsed/>
    <w:rsid w:val="00EC23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23EB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23EB"/>
    <w:rPr>
      <w:rFonts w:asciiTheme="minorHAnsi" w:eastAsiaTheme="minorHAnsi" w:hAnsiTheme="minorHAnsi" w:cstheme="minorBid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23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23EB"/>
    <w:rPr>
      <w:rFonts w:asciiTheme="minorHAnsi" w:eastAsiaTheme="minorHAnsi" w:hAnsiTheme="minorHAnsi" w:cstheme="minorBidi"/>
      <w:b/>
      <w:bCs/>
      <w:lang w:eastAsia="en-US"/>
    </w:rPr>
  </w:style>
  <w:style w:type="table" w:styleId="Grilledutableau">
    <w:name w:val="Table Grid"/>
    <w:basedOn w:val="TableauNormal"/>
    <w:uiPriority w:val="39"/>
    <w:rsid w:val="00EC23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EC23E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EC23EB"/>
    <w:pPr>
      <w:widowControl w:val="0"/>
      <w:autoSpaceDE w:val="0"/>
      <w:autoSpaceDN w:val="0"/>
    </w:pPr>
    <w:rPr>
      <w:rFonts w:ascii="Tahoma" w:eastAsia="Tahoma" w:hAnsi="Tahoma" w:cs="Tahoma"/>
      <w:sz w:val="13"/>
      <w:szCs w:val="13"/>
    </w:rPr>
  </w:style>
  <w:style w:type="character" w:customStyle="1" w:styleId="CorpsdetexteCar">
    <w:name w:val="Corps de texte Car"/>
    <w:basedOn w:val="Policepardfaut"/>
    <w:link w:val="Corpsdetexte"/>
    <w:uiPriority w:val="1"/>
    <w:rsid w:val="00EC23EB"/>
    <w:rPr>
      <w:rFonts w:ascii="Tahoma" w:eastAsia="Tahoma" w:hAnsi="Tahoma" w:cs="Tahoma"/>
      <w:sz w:val="13"/>
      <w:szCs w:val="13"/>
      <w:lang w:eastAsia="en-US"/>
    </w:rPr>
  </w:style>
  <w:style w:type="paragraph" w:customStyle="1" w:styleId="TableParagraph">
    <w:name w:val="Table Paragraph"/>
    <w:basedOn w:val="Normal"/>
    <w:uiPriority w:val="1"/>
    <w:qFormat/>
    <w:rsid w:val="00EC23EB"/>
    <w:pPr>
      <w:widowControl w:val="0"/>
      <w:autoSpaceDE w:val="0"/>
      <w:autoSpaceDN w:val="0"/>
      <w:spacing w:before="6" w:line="142" w:lineRule="exact"/>
    </w:pPr>
    <w:rPr>
      <w:rFonts w:ascii="Tahoma" w:eastAsia="Tahoma" w:hAnsi="Tahoma" w:cs="Tahoma"/>
    </w:rPr>
  </w:style>
  <w:style w:type="table" w:customStyle="1" w:styleId="TableNormal">
    <w:name w:val="Table Normal"/>
    <w:uiPriority w:val="2"/>
    <w:semiHidden/>
    <w:qFormat/>
    <w:rsid w:val="00EC23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rsid w:val="00EC23EB"/>
    <w:rPr>
      <w:rFonts w:ascii="Arial" w:hAnsi="Arial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C23EB"/>
    <w:rPr>
      <w:rFonts w:ascii="Arial" w:hAnsi="Arial"/>
      <w:sz w:val="24"/>
    </w:rPr>
  </w:style>
  <w:style w:type="table" w:styleId="TableauListe4-Accentuation6">
    <w:name w:val="List Table 4 Accent 6"/>
    <w:basedOn w:val="TableauNormal"/>
    <w:uiPriority w:val="49"/>
    <w:rsid w:val="00EC23E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4-Accentuation2">
    <w:name w:val="Grid Table 4 Accent 2"/>
    <w:basedOn w:val="TableauNormal"/>
    <w:uiPriority w:val="49"/>
    <w:rsid w:val="00EC23E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EC23EB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z w:val="32"/>
      <w:szCs w:val="32"/>
      <w:u w:val="none"/>
    </w:rPr>
  </w:style>
  <w:style w:type="table" w:styleId="TableauListe4-Accentuation2">
    <w:name w:val="List Table 4 Accent 2"/>
    <w:basedOn w:val="TableauNormal"/>
    <w:uiPriority w:val="49"/>
    <w:rsid w:val="00EC23E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Style1">
    <w:name w:val="Style1"/>
    <w:basedOn w:val="Titre2"/>
    <w:link w:val="Style1Car"/>
    <w:autoRedefine/>
    <w:qFormat/>
    <w:rsid w:val="00A85671"/>
    <w:pPr>
      <w:numPr>
        <w:ilvl w:val="0"/>
        <w:numId w:val="0"/>
      </w:numPr>
    </w:pPr>
    <w:rPr>
      <w:color w:val="auto"/>
    </w:rPr>
  </w:style>
  <w:style w:type="character" w:customStyle="1" w:styleId="Style1Car">
    <w:name w:val="Style1 Car"/>
    <w:basedOn w:val="Titre2Car"/>
    <w:link w:val="Style1"/>
    <w:rsid w:val="00753471"/>
    <w:rPr>
      <w:rFonts w:ascii="Arial" w:eastAsiaTheme="minorHAnsi" w:hAnsi="Arial" w:cstheme="minorBidi"/>
      <w:b/>
      <w:bCs/>
      <w:caps/>
      <w:color w:val="000000" w:themeColor="text1"/>
      <w:kern w:val="2"/>
      <w:sz w:val="24"/>
      <w:szCs w:val="22"/>
      <w:lang w:eastAsia="en-US"/>
      <w14:ligatures w14:val="standardContextual"/>
    </w:rPr>
  </w:style>
  <w:style w:type="character" w:styleId="Mentionnonrsolue">
    <w:name w:val="Unresolved Mention"/>
    <w:basedOn w:val="Policepardfaut"/>
    <w:uiPriority w:val="99"/>
    <w:semiHidden/>
    <w:unhideWhenUsed/>
    <w:rsid w:val="00A27C0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FC683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99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67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599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7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6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2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8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3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41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0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5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3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01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2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11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3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8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82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39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0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55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3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97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9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2391">
          <w:marLeft w:val="198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bom\Documents\Mod&#232;les%20Office%20personnalis&#233;s\art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09F52-1DD2-4B24-BCEB-4274AEABA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arta</Template>
  <TotalTime>25</TotalTime>
  <Pages>1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Normal.dot</vt:lpstr>
    </vt:vector>
  </TitlesOfParts>
  <Company>TECHNICATOME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>V10.00</dc:subject>
  <dc:creator>Dominique</dc:creator>
  <cp:keywords>Normal.dot</cp:keywords>
  <dc:description/>
  <cp:lastModifiedBy>Jean-Max GAUBERT</cp:lastModifiedBy>
  <cp:revision>5</cp:revision>
  <cp:lastPrinted>2019-03-15T18:41:00Z</cp:lastPrinted>
  <dcterms:created xsi:type="dcterms:W3CDTF">2026-02-07T20:03:00Z</dcterms:created>
  <dcterms:modified xsi:type="dcterms:W3CDTF">2026-02-09T07:54:00Z</dcterms:modified>
</cp:coreProperties>
</file>